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D6" w:rsidRPr="00582AD6" w:rsidRDefault="00582AD6" w:rsidP="00582AD6">
      <w:pPr>
        <w:jc w:val="center"/>
        <w:rPr>
          <w:rFonts w:ascii="Times New Roman" w:hAnsi="Times New Roman" w:cs="Times New Roman" w:hint="eastAsia"/>
          <w:b/>
          <w:sz w:val="24"/>
          <w:szCs w:val="24"/>
        </w:rPr>
      </w:pPr>
      <w:r>
        <w:rPr>
          <w:rFonts w:ascii="Times New Roman" w:hAnsi="Times New Roman" w:cs="Times New Roman" w:hint="eastAsia"/>
          <w:b/>
          <w:sz w:val="24"/>
          <w:szCs w:val="24"/>
        </w:rPr>
        <w:t>Tesol 01: Second Language Acquisition Assignment</w:t>
      </w:r>
    </w:p>
    <w:p w:rsidR="00582AD6" w:rsidRDefault="00582AD6">
      <w:pPr>
        <w:rPr>
          <w:rFonts w:ascii="Times New Roman" w:hAnsi="Times New Roman" w:cs="Times New Roman" w:hint="eastAsia"/>
          <w:sz w:val="24"/>
          <w:szCs w:val="24"/>
        </w:rPr>
      </w:pPr>
    </w:p>
    <w:p w:rsidR="00B55D5A" w:rsidRDefault="00B55D5A">
      <w:pPr>
        <w:rPr>
          <w:rFonts w:ascii="Times New Roman" w:hAnsi="Times New Roman" w:cs="Times New Roman"/>
          <w:sz w:val="24"/>
          <w:szCs w:val="24"/>
        </w:rPr>
      </w:pPr>
      <w:r>
        <w:rPr>
          <w:rFonts w:ascii="Times New Roman" w:hAnsi="Times New Roman" w:cs="Times New Roman" w:hint="eastAsia"/>
          <w:sz w:val="24"/>
          <w:szCs w:val="24"/>
        </w:rPr>
        <w:t xml:space="preserve">When I was twenty, I decided to take an English class for my future career. I went to a private institute, but only for two months because the teaching style of the institute was not suit for me. In this essay, I will talk about how the class was, why it was not suitable for me and my beliefs of an ideal teacher. </w:t>
      </w:r>
    </w:p>
    <w:p w:rsidR="00B55D5A" w:rsidRDefault="00B55D5A">
      <w:pPr>
        <w:rPr>
          <w:rFonts w:ascii="Times New Roman" w:hAnsi="Times New Roman" w:cs="Times New Roman"/>
          <w:sz w:val="24"/>
          <w:szCs w:val="24"/>
        </w:rPr>
      </w:pPr>
    </w:p>
    <w:p w:rsidR="0075201D" w:rsidRDefault="00B55D5A">
      <w:pPr>
        <w:rPr>
          <w:rFonts w:ascii="Times New Roman" w:hAnsi="Times New Roman" w:cs="Times New Roman"/>
          <w:sz w:val="24"/>
          <w:szCs w:val="24"/>
        </w:rPr>
      </w:pPr>
      <w:r>
        <w:rPr>
          <w:rFonts w:ascii="Times New Roman" w:hAnsi="Times New Roman" w:cs="Times New Roman" w:hint="eastAsia"/>
          <w:sz w:val="24"/>
          <w:szCs w:val="24"/>
        </w:rPr>
        <w:t xml:space="preserve">It seemed like the teacher tried the class being modern. Students had a lot of </w:t>
      </w:r>
      <w:r>
        <w:rPr>
          <w:rFonts w:ascii="Times New Roman" w:hAnsi="Times New Roman" w:cs="Times New Roman"/>
          <w:sz w:val="24"/>
          <w:szCs w:val="24"/>
        </w:rPr>
        <w:t>group work, discussions</w:t>
      </w:r>
      <w:r>
        <w:rPr>
          <w:rFonts w:ascii="Times New Roman" w:hAnsi="Times New Roman" w:cs="Times New Roman" w:hint="eastAsia"/>
          <w:sz w:val="24"/>
          <w:szCs w:val="24"/>
        </w:rPr>
        <w:t xml:space="preserve"> and worked in pairs so we could participate and learn communication skills. But it took huge time to finish </w:t>
      </w:r>
      <w:r w:rsidR="008C3E90">
        <w:rPr>
          <w:rFonts w:ascii="Times New Roman" w:hAnsi="Times New Roman" w:cs="Times New Roman" w:hint="eastAsia"/>
          <w:sz w:val="24"/>
          <w:szCs w:val="24"/>
        </w:rPr>
        <w:t xml:space="preserve">even </w:t>
      </w:r>
      <w:r>
        <w:rPr>
          <w:rFonts w:ascii="Times New Roman" w:hAnsi="Times New Roman" w:cs="Times New Roman" w:hint="eastAsia"/>
          <w:sz w:val="24"/>
          <w:szCs w:val="24"/>
        </w:rPr>
        <w:t xml:space="preserve">one work because many students had to use a dictionary all the time or used only one short word that nobody understood what he/she meant by. Also, the students used Korean when we did not understand each other so the class did not flow to the way the teacher planned for most of the time. </w:t>
      </w:r>
      <w:r w:rsidR="006F5696">
        <w:rPr>
          <w:rFonts w:ascii="Times New Roman" w:hAnsi="Times New Roman" w:cs="Times New Roman" w:hint="eastAsia"/>
          <w:sz w:val="24"/>
          <w:szCs w:val="24"/>
        </w:rPr>
        <w:t>Moreover,</w:t>
      </w:r>
      <w:r w:rsidR="008D4954" w:rsidRPr="008D4954">
        <w:rPr>
          <w:rFonts w:ascii="Times New Roman" w:hAnsi="Times New Roman" w:cs="Times New Roman" w:hint="eastAsia"/>
          <w:sz w:val="24"/>
          <w:szCs w:val="24"/>
        </w:rPr>
        <w:t xml:space="preserve"> </w:t>
      </w:r>
      <w:r w:rsidR="008D4954">
        <w:rPr>
          <w:rFonts w:ascii="Times New Roman" w:hAnsi="Times New Roman" w:cs="Times New Roman" w:hint="eastAsia"/>
          <w:sz w:val="24"/>
          <w:szCs w:val="24"/>
        </w:rPr>
        <w:t xml:space="preserve">the </w:t>
      </w:r>
      <w:r w:rsidR="003D777C">
        <w:rPr>
          <w:rFonts w:ascii="Times New Roman" w:hAnsi="Times New Roman" w:cs="Times New Roman" w:hint="eastAsia"/>
          <w:sz w:val="24"/>
          <w:szCs w:val="24"/>
        </w:rPr>
        <w:t xml:space="preserve">teacher </w:t>
      </w:r>
      <w:r w:rsidR="008D4954">
        <w:rPr>
          <w:rFonts w:ascii="Times New Roman" w:hAnsi="Times New Roman" w:cs="Times New Roman" w:hint="eastAsia"/>
          <w:sz w:val="24"/>
          <w:szCs w:val="24"/>
        </w:rPr>
        <w:t xml:space="preserve">was not a very effective teacher. Even though she was </w:t>
      </w:r>
      <w:r w:rsidR="008D4954">
        <w:rPr>
          <w:rFonts w:ascii="Times New Roman" w:hAnsi="Times New Roman" w:cs="Times New Roman"/>
          <w:sz w:val="24"/>
          <w:szCs w:val="24"/>
        </w:rPr>
        <w:t>enthusiastic</w:t>
      </w:r>
      <w:r w:rsidR="008D4954">
        <w:rPr>
          <w:rFonts w:ascii="Times New Roman" w:hAnsi="Times New Roman" w:cs="Times New Roman" w:hint="eastAsia"/>
          <w:sz w:val="24"/>
          <w:szCs w:val="24"/>
        </w:rPr>
        <w:t xml:space="preserve">, she did not really know what students need and </w:t>
      </w:r>
      <w:r w:rsidR="008C3E90">
        <w:rPr>
          <w:rFonts w:ascii="Times New Roman" w:hAnsi="Times New Roman" w:cs="Times New Roman" w:hint="eastAsia"/>
          <w:sz w:val="24"/>
          <w:szCs w:val="24"/>
        </w:rPr>
        <w:t xml:space="preserve">she </w:t>
      </w:r>
      <w:r w:rsidR="008D4954">
        <w:rPr>
          <w:rFonts w:ascii="Times New Roman" w:hAnsi="Times New Roman" w:cs="Times New Roman" w:hint="eastAsia"/>
          <w:sz w:val="24"/>
          <w:szCs w:val="24"/>
        </w:rPr>
        <w:t xml:space="preserve">could not lead the class to the right direction. </w:t>
      </w:r>
      <w:r w:rsidR="003D777C">
        <w:rPr>
          <w:rFonts w:ascii="Times New Roman" w:hAnsi="Times New Roman" w:cs="Times New Roman" w:hint="eastAsia"/>
          <w:sz w:val="24"/>
          <w:szCs w:val="24"/>
        </w:rPr>
        <w:t>I felt s</w:t>
      </w:r>
      <w:r w:rsidR="008D4954">
        <w:rPr>
          <w:rFonts w:ascii="Times New Roman" w:hAnsi="Times New Roman" w:cs="Times New Roman" w:hint="eastAsia"/>
          <w:sz w:val="24"/>
          <w:szCs w:val="24"/>
        </w:rPr>
        <w:t xml:space="preserve">he only had a little consideration about the multiple-intelligence of </w:t>
      </w:r>
      <w:r w:rsidR="008D4954">
        <w:rPr>
          <w:rFonts w:ascii="Times New Roman" w:hAnsi="Times New Roman" w:cs="Times New Roman"/>
          <w:sz w:val="24"/>
          <w:szCs w:val="24"/>
        </w:rPr>
        <w:t>the</w:t>
      </w:r>
      <w:r w:rsidR="008D4954">
        <w:rPr>
          <w:rFonts w:ascii="Times New Roman" w:hAnsi="Times New Roman" w:cs="Times New Roman" w:hint="eastAsia"/>
          <w:sz w:val="24"/>
          <w:szCs w:val="24"/>
        </w:rPr>
        <w:t xml:space="preserve"> </w:t>
      </w:r>
      <w:r w:rsidR="003D777C">
        <w:rPr>
          <w:rFonts w:ascii="Times New Roman" w:hAnsi="Times New Roman" w:cs="Times New Roman" w:hint="eastAsia"/>
          <w:sz w:val="24"/>
          <w:szCs w:val="24"/>
        </w:rPr>
        <w:t xml:space="preserve">students. </w:t>
      </w:r>
      <w:r w:rsidR="006F5696">
        <w:rPr>
          <w:rFonts w:ascii="Times New Roman" w:hAnsi="Times New Roman" w:cs="Times New Roman" w:hint="eastAsia"/>
          <w:sz w:val="24"/>
          <w:szCs w:val="24"/>
        </w:rPr>
        <w:t xml:space="preserve">I did not like the way the teacher set up the class </w:t>
      </w:r>
      <w:r w:rsidR="006E6104">
        <w:rPr>
          <w:rFonts w:ascii="Times New Roman" w:hAnsi="Times New Roman" w:cs="Times New Roman" w:hint="eastAsia"/>
          <w:sz w:val="24"/>
          <w:szCs w:val="24"/>
        </w:rPr>
        <w:t xml:space="preserve">such as doing activities that requires a lot of speaking </w:t>
      </w:r>
      <w:r w:rsidR="006F5696">
        <w:rPr>
          <w:rFonts w:ascii="Times New Roman" w:hAnsi="Times New Roman" w:cs="Times New Roman" w:hint="eastAsia"/>
          <w:sz w:val="24"/>
          <w:szCs w:val="24"/>
        </w:rPr>
        <w:t xml:space="preserve">because </w:t>
      </w:r>
      <w:r w:rsidR="00BB2BB7">
        <w:rPr>
          <w:rFonts w:ascii="Times New Roman" w:hAnsi="Times New Roman" w:cs="Times New Roman" w:hint="eastAsia"/>
          <w:sz w:val="24"/>
          <w:szCs w:val="24"/>
        </w:rPr>
        <w:t xml:space="preserve">I was </w:t>
      </w:r>
      <w:r w:rsidR="006F5696">
        <w:rPr>
          <w:rFonts w:ascii="Times New Roman" w:hAnsi="Times New Roman" w:cs="Times New Roman" w:hint="eastAsia"/>
          <w:sz w:val="24"/>
          <w:szCs w:val="24"/>
        </w:rPr>
        <w:t xml:space="preserve">more like </w:t>
      </w:r>
      <w:r w:rsidR="00BB2BB7">
        <w:rPr>
          <w:rFonts w:ascii="Times New Roman" w:hAnsi="Times New Roman" w:cs="Times New Roman" w:hint="eastAsia"/>
          <w:sz w:val="24"/>
          <w:szCs w:val="24"/>
        </w:rPr>
        <w:t xml:space="preserve">a </w:t>
      </w:r>
      <w:r w:rsidR="006F5696">
        <w:rPr>
          <w:rFonts w:ascii="Times New Roman" w:hAnsi="Times New Roman" w:cs="Times New Roman"/>
          <w:sz w:val="24"/>
          <w:szCs w:val="24"/>
        </w:rPr>
        <w:t>“</w:t>
      </w:r>
      <w:r w:rsidR="00BB2BB7">
        <w:rPr>
          <w:rFonts w:ascii="Times New Roman" w:hAnsi="Times New Roman" w:cs="Times New Roman" w:hint="eastAsia"/>
          <w:sz w:val="24"/>
          <w:szCs w:val="24"/>
        </w:rPr>
        <w:t>visual learner</w:t>
      </w:r>
      <w:r w:rsidR="006F5696">
        <w:rPr>
          <w:rFonts w:ascii="Times New Roman" w:hAnsi="Times New Roman" w:cs="Times New Roman"/>
          <w:sz w:val="24"/>
          <w:szCs w:val="24"/>
        </w:rPr>
        <w:t>”</w:t>
      </w:r>
      <w:r w:rsidR="00BB2BB7">
        <w:rPr>
          <w:rFonts w:ascii="Times New Roman" w:hAnsi="Times New Roman" w:cs="Times New Roman" w:hint="eastAsia"/>
          <w:sz w:val="24"/>
          <w:szCs w:val="24"/>
        </w:rPr>
        <w:t xml:space="preserve">. I </w:t>
      </w:r>
      <w:r w:rsidR="00BB2BB7">
        <w:rPr>
          <w:rFonts w:ascii="Times New Roman" w:hAnsi="Times New Roman" w:cs="Times New Roman"/>
          <w:sz w:val="24"/>
          <w:szCs w:val="24"/>
        </w:rPr>
        <w:t>preferred</w:t>
      </w:r>
      <w:r w:rsidR="00BB2BB7">
        <w:rPr>
          <w:rFonts w:ascii="Times New Roman" w:hAnsi="Times New Roman" w:cs="Times New Roman" w:hint="eastAsia"/>
          <w:sz w:val="24"/>
          <w:szCs w:val="24"/>
        </w:rPr>
        <w:t xml:space="preserve"> handwriting rather than listening or doing</w:t>
      </w:r>
      <w:r w:rsidR="006E6104">
        <w:rPr>
          <w:rFonts w:ascii="Times New Roman" w:hAnsi="Times New Roman" w:cs="Times New Roman" w:hint="eastAsia"/>
          <w:sz w:val="24"/>
          <w:szCs w:val="24"/>
        </w:rPr>
        <w:t xml:space="preserve"> activities when I learn something</w:t>
      </w:r>
      <w:r w:rsidR="00BB2BB7">
        <w:rPr>
          <w:rFonts w:ascii="Times New Roman" w:hAnsi="Times New Roman" w:cs="Times New Roman" w:hint="eastAsia"/>
          <w:sz w:val="24"/>
          <w:szCs w:val="24"/>
        </w:rPr>
        <w:t xml:space="preserve">. However, my English teacher </w:t>
      </w:r>
      <w:r w:rsidR="006E6104">
        <w:rPr>
          <w:rFonts w:ascii="Times New Roman" w:hAnsi="Times New Roman" w:cs="Times New Roman" w:hint="eastAsia"/>
          <w:sz w:val="24"/>
          <w:szCs w:val="24"/>
        </w:rPr>
        <w:t xml:space="preserve">tended to us doing things and/or talking. Also she </w:t>
      </w:r>
      <w:r w:rsidR="00BB2BB7">
        <w:rPr>
          <w:rFonts w:ascii="Times New Roman" w:hAnsi="Times New Roman" w:cs="Times New Roman" w:hint="eastAsia"/>
          <w:sz w:val="24"/>
          <w:szCs w:val="24"/>
        </w:rPr>
        <w:t xml:space="preserve">always had a very few time spending on the other language skills but focused on speaking skills. </w:t>
      </w:r>
      <w:r w:rsidR="006E6104">
        <w:rPr>
          <w:rFonts w:ascii="Times New Roman" w:hAnsi="Times New Roman" w:cs="Times New Roman" w:hint="eastAsia"/>
          <w:sz w:val="24"/>
          <w:szCs w:val="24"/>
        </w:rPr>
        <w:t>Therefore w</w:t>
      </w:r>
      <w:r w:rsidR="00BB2BB7">
        <w:rPr>
          <w:rFonts w:ascii="Times New Roman" w:hAnsi="Times New Roman" w:cs="Times New Roman" w:hint="eastAsia"/>
          <w:sz w:val="24"/>
          <w:szCs w:val="24"/>
        </w:rPr>
        <w:t xml:space="preserve">hen </w:t>
      </w:r>
      <w:r w:rsidR="00BB2BB7">
        <w:rPr>
          <w:rFonts w:ascii="Times New Roman" w:hAnsi="Times New Roman" w:cs="Times New Roman"/>
          <w:sz w:val="24"/>
          <w:szCs w:val="24"/>
        </w:rPr>
        <w:t>I</w:t>
      </w:r>
      <w:r w:rsidR="00BB2BB7">
        <w:rPr>
          <w:rFonts w:ascii="Times New Roman" w:hAnsi="Times New Roman" w:cs="Times New Roman" w:hint="eastAsia"/>
          <w:sz w:val="24"/>
          <w:szCs w:val="24"/>
        </w:rPr>
        <w:t xml:space="preserve"> had a conversation or</w:t>
      </w:r>
      <w:r w:rsidR="008C3E90">
        <w:rPr>
          <w:rFonts w:ascii="Times New Roman" w:hAnsi="Times New Roman" w:cs="Times New Roman" w:hint="eastAsia"/>
          <w:sz w:val="24"/>
          <w:szCs w:val="24"/>
        </w:rPr>
        <w:t xml:space="preserve"> a</w:t>
      </w:r>
      <w:r w:rsidR="00BB2BB7">
        <w:rPr>
          <w:rFonts w:ascii="Times New Roman" w:hAnsi="Times New Roman" w:cs="Times New Roman" w:hint="eastAsia"/>
          <w:sz w:val="24"/>
          <w:szCs w:val="24"/>
        </w:rPr>
        <w:t xml:space="preserve"> presentation in English, I </w:t>
      </w:r>
      <w:r w:rsidR="00C81671">
        <w:rPr>
          <w:rFonts w:ascii="Times New Roman" w:hAnsi="Times New Roman" w:cs="Times New Roman" w:hint="eastAsia"/>
          <w:sz w:val="24"/>
          <w:szCs w:val="24"/>
        </w:rPr>
        <w:t xml:space="preserve">usually </w:t>
      </w:r>
      <w:r w:rsidR="00BB2BB7">
        <w:rPr>
          <w:rFonts w:ascii="Times New Roman" w:hAnsi="Times New Roman" w:cs="Times New Roman" w:hint="eastAsia"/>
          <w:sz w:val="24"/>
          <w:szCs w:val="24"/>
        </w:rPr>
        <w:t xml:space="preserve">lost confidence and could not </w:t>
      </w:r>
      <w:r w:rsidR="00C81671">
        <w:rPr>
          <w:rFonts w:ascii="Times New Roman" w:hAnsi="Times New Roman" w:cs="Times New Roman" w:hint="eastAsia"/>
          <w:sz w:val="24"/>
          <w:szCs w:val="24"/>
        </w:rPr>
        <w:t>communicate well. So she</w:t>
      </w:r>
      <w:r w:rsidR="00BB2BB7">
        <w:rPr>
          <w:rFonts w:ascii="Times New Roman" w:hAnsi="Times New Roman" w:cs="Times New Roman" w:hint="eastAsia"/>
          <w:sz w:val="24"/>
          <w:szCs w:val="24"/>
        </w:rPr>
        <w:t xml:space="preserve"> gave me low marks </w:t>
      </w:r>
      <w:r w:rsidR="00C81671">
        <w:rPr>
          <w:rFonts w:ascii="Times New Roman" w:hAnsi="Times New Roman" w:cs="Times New Roman" w:hint="eastAsia"/>
          <w:sz w:val="24"/>
          <w:szCs w:val="24"/>
        </w:rPr>
        <w:t xml:space="preserve">in tests </w:t>
      </w:r>
      <w:r w:rsidR="00BB2BB7">
        <w:rPr>
          <w:rFonts w:ascii="Times New Roman" w:hAnsi="Times New Roman" w:cs="Times New Roman" w:hint="eastAsia"/>
          <w:sz w:val="24"/>
          <w:szCs w:val="24"/>
        </w:rPr>
        <w:t>and my nervousness got greater and greater.</w:t>
      </w:r>
      <w:r w:rsidR="008C3E90">
        <w:rPr>
          <w:rFonts w:ascii="Times New Roman" w:hAnsi="Times New Roman" w:cs="Times New Roman" w:hint="eastAsia"/>
          <w:sz w:val="24"/>
          <w:szCs w:val="24"/>
        </w:rPr>
        <w:t xml:space="preserve"> Therefore I lost interest at that time and did not attend the class at the last. </w:t>
      </w:r>
    </w:p>
    <w:p w:rsidR="00BB2BB7" w:rsidRDefault="00BB2BB7">
      <w:pPr>
        <w:rPr>
          <w:rFonts w:ascii="Times New Roman" w:hAnsi="Times New Roman" w:cs="Times New Roman"/>
          <w:sz w:val="24"/>
          <w:szCs w:val="24"/>
        </w:rPr>
      </w:pPr>
    </w:p>
    <w:p w:rsidR="00C81671" w:rsidRDefault="00C81671">
      <w:pPr>
        <w:rPr>
          <w:rFonts w:ascii="Times New Roman" w:hAnsi="Times New Roman" w:cs="Times New Roman"/>
          <w:sz w:val="24"/>
          <w:szCs w:val="24"/>
        </w:rPr>
      </w:pPr>
      <w:r>
        <w:rPr>
          <w:rFonts w:ascii="Times New Roman" w:hAnsi="Times New Roman" w:cs="Times New Roman" w:hint="eastAsia"/>
          <w:sz w:val="24"/>
          <w:szCs w:val="24"/>
        </w:rPr>
        <w:t>I believe that it is a teacher</w:t>
      </w:r>
      <w:r>
        <w:rPr>
          <w:rFonts w:ascii="Times New Roman" w:hAnsi="Times New Roman" w:cs="Times New Roman"/>
          <w:sz w:val="24"/>
          <w:szCs w:val="24"/>
        </w:rPr>
        <w:t>’</w:t>
      </w:r>
      <w:r>
        <w:rPr>
          <w:rFonts w:ascii="Times New Roman" w:hAnsi="Times New Roman" w:cs="Times New Roman" w:hint="eastAsia"/>
          <w:sz w:val="24"/>
          <w:szCs w:val="24"/>
        </w:rPr>
        <w:t xml:space="preserve">s job that students learn effectively. </w:t>
      </w:r>
      <w:r w:rsidR="005B36AA">
        <w:rPr>
          <w:rFonts w:ascii="Times New Roman" w:hAnsi="Times New Roman" w:cs="Times New Roman" w:hint="eastAsia"/>
          <w:sz w:val="24"/>
          <w:szCs w:val="24"/>
        </w:rPr>
        <w:t xml:space="preserve">The teacher should </w:t>
      </w:r>
      <w:r w:rsidR="005B36AA">
        <w:rPr>
          <w:rFonts w:ascii="Times New Roman" w:hAnsi="Times New Roman" w:cs="Times New Roman"/>
          <w:sz w:val="24"/>
          <w:szCs w:val="24"/>
        </w:rPr>
        <w:t>“</w:t>
      </w:r>
      <w:r w:rsidR="005B36AA">
        <w:rPr>
          <w:rFonts w:ascii="Times New Roman" w:hAnsi="Times New Roman" w:cs="Times New Roman" w:hint="eastAsia"/>
          <w:sz w:val="24"/>
          <w:szCs w:val="24"/>
        </w:rPr>
        <w:t>empathize with student</w:t>
      </w:r>
      <w:r w:rsidR="005B36AA">
        <w:rPr>
          <w:rFonts w:ascii="Times New Roman" w:hAnsi="Times New Roman" w:cs="Times New Roman"/>
          <w:sz w:val="24"/>
          <w:szCs w:val="24"/>
        </w:rPr>
        <w:t>’</w:t>
      </w:r>
      <w:r w:rsidR="005B36AA">
        <w:rPr>
          <w:rFonts w:ascii="Times New Roman" w:hAnsi="Times New Roman" w:cs="Times New Roman" w:hint="eastAsia"/>
          <w:sz w:val="24"/>
          <w:szCs w:val="24"/>
        </w:rPr>
        <w:t>s problems, inspire confidence, be non-</w:t>
      </w:r>
      <w:r w:rsidR="005B36AA">
        <w:rPr>
          <w:rFonts w:ascii="Times New Roman" w:hAnsi="Times New Roman" w:cs="Times New Roman"/>
          <w:sz w:val="24"/>
          <w:szCs w:val="24"/>
        </w:rPr>
        <w:t>judgmental</w:t>
      </w:r>
      <w:r w:rsidR="005B36AA">
        <w:rPr>
          <w:rFonts w:ascii="Times New Roman" w:hAnsi="Times New Roman" w:cs="Times New Roman" w:hint="eastAsia"/>
          <w:sz w:val="24"/>
          <w:szCs w:val="24"/>
        </w:rPr>
        <w:t xml:space="preserve">, show respect, be well </w:t>
      </w:r>
      <w:r w:rsidR="005B36AA">
        <w:rPr>
          <w:rFonts w:ascii="Times New Roman" w:hAnsi="Times New Roman" w:cs="Times New Roman"/>
          <w:sz w:val="24"/>
          <w:szCs w:val="24"/>
        </w:rPr>
        <w:t>organize</w:t>
      </w:r>
      <w:r w:rsidR="008D4954">
        <w:rPr>
          <w:rFonts w:ascii="Times New Roman" w:hAnsi="Times New Roman" w:cs="Times New Roman"/>
          <w:sz w:val="24"/>
          <w:szCs w:val="24"/>
        </w:rPr>
        <w:t>d</w:t>
      </w:r>
      <w:r w:rsidR="005B36AA">
        <w:rPr>
          <w:rFonts w:ascii="Times New Roman" w:hAnsi="Times New Roman" w:cs="Times New Roman" w:hint="eastAsia"/>
          <w:sz w:val="24"/>
          <w:szCs w:val="24"/>
        </w:rPr>
        <w:t>, etc</w:t>
      </w:r>
      <w:r w:rsidR="008D4954">
        <w:rPr>
          <w:rFonts w:ascii="Times New Roman" w:hAnsi="Times New Roman" w:cs="Times New Roman"/>
          <w:sz w:val="24"/>
          <w:szCs w:val="24"/>
        </w:rPr>
        <w:t>” (</w:t>
      </w:r>
      <w:r w:rsidR="008D4954">
        <w:rPr>
          <w:rFonts w:ascii="Times New Roman" w:hAnsi="Times New Roman" w:cs="Times New Roman" w:hint="eastAsia"/>
          <w:sz w:val="24"/>
          <w:szCs w:val="24"/>
        </w:rPr>
        <w:t>Scrivener, 2005, p.23). These will be helpful to creative a positive relationship between teacher and students and a positive learning atmosphere</w:t>
      </w:r>
      <w:r w:rsidR="008C3E90">
        <w:rPr>
          <w:rFonts w:ascii="Times New Roman" w:hAnsi="Times New Roman" w:cs="Times New Roman" w:hint="eastAsia"/>
          <w:sz w:val="24"/>
          <w:szCs w:val="24"/>
        </w:rPr>
        <w:t xml:space="preserve"> (Scrivener, 2005)</w:t>
      </w:r>
      <w:r w:rsidR="008D4954">
        <w:rPr>
          <w:rFonts w:ascii="Times New Roman" w:hAnsi="Times New Roman" w:cs="Times New Roman" w:hint="eastAsia"/>
          <w:sz w:val="24"/>
          <w:szCs w:val="24"/>
        </w:rPr>
        <w:t xml:space="preserve">. Also, an effective teacher, namely </w:t>
      </w:r>
      <w:r w:rsidR="008D4954">
        <w:rPr>
          <w:rFonts w:ascii="Times New Roman" w:hAnsi="Times New Roman" w:cs="Times New Roman"/>
          <w:sz w:val="24"/>
          <w:szCs w:val="24"/>
        </w:rPr>
        <w:t>“</w:t>
      </w:r>
      <w:r w:rsidR="008D4954">
        <w:rPr>
          <w:rFonts w:ascii="Times New Roman" w:hAnsi="Times New Roman" w:cs="Times New Roman" w:hint="eastAsia"/>
          <w:sz w:val="24"/>
          <w:szCs w:val="24"/>
        </w:rPr>
        <w:t>enabler</w:t>
      </w:r>
      <w:r w:rsidR="008D4954">
        <w:rPr>
          <w:rFonts w:ascii="Times New Roman" w:hAnsi="Times New Roman" w:cs="Times New Roman"/>
          <w:sz w:val="24"/>
          <w:szCs w:val="24"/>
        </w:rPr>
        <w:t>”</w:t>
      </w:r>
      <w:r w:rsidR="008D4954">
        <w:rPr>
          <w:rFonts w:ascii="Times New Roman" w:hAnsi="Times New Roman" w:cs="Times New Roman" w:hint="eastAsia"/>
          <w:sz w:val="24"/>
          <w:szCs w:val="24"/>
        </w:rPr>
        <w:t xml:space="preserve">, should combine </w:t>
      </w:r>
      <w:r w:rsidR="008C3E90">
        <w:rPr>
          <w:rFonts w:ascii="Times New Roman" w:hAnsi="Times New Roman" w:cs="Times New Roman" w:hint="eastAsia"/>
          <w:sz w:val="24"/>
          <w:szCs w:val="24"/>
        </w:rPr>
        <w:t xml:space="preserve">different </w:t>
      </w:r>
      <w:r w:rsidR="008D4954">
        <w:rPr>
          <w:rFonts w:ascii="Times New Roman" w:hAnsi="Times New Roman" w:cs="Times New Roman" w:hint="eastAsia"/>
          <w:sz w:val="24"/>
          <w:szCs w:val="24"/>
        </w:rPr>
        <w:t xml:space="preserve">teaching skills in a balanced way. </w:t>
      </w:r>
      <w:r>
        <w:rPr>
          <w:rFonts w:ascii="Times New Roman" w:hAnsi="Times New Roman" w:cs="Times New Roman" w:hint="eastAsia"/>
          <w:sz w:val="24"/>
          <w:szCs w:val="24"/>
        </w:rPr>
        <w:t xml:space="preserve">In my opinion, modern classroom atmosphere works better to learn a second language such as working in a group and/or pairs, participation of students, teachers being supporter or helper, using media and technology when the learners are auditory and/or tactile-kinesthetic. </w:t>
      </w:r>
      <w:r>
        <w:rPr>
          <w:rFonts w:ascii="Times New Roman" w:hAnsi="Times New Roman" w:cs="Times New Roman"/>
          <w:sz w:val="24"/>
          <w:szCs w:val="24"/>
        </w:rPr>
        <w:t>I</w:t>
      </w:r>
      <w:r>
        <w:rPr>
          <w:rFonts w:ascii="Times New Roman" w:hAnsi="Times New Roman" w:cs="Times New Roman" w:hint="eastAsia"/>
          <w:sz w:val="24"/>
          <w:szCs w:val="24"/>
        </w:rPr>
        <w:t xml:space="preserve">f the learners are more like visual learners, the teacher should </w:t>
      </w:r>
      <w:r w:rsidR="005B36AA">
        <w:rPr>
          <w:rFonts w:ascii="Times New Roman" w:hAnsi="Times New Roman" w:cs="Times New Roman" w:hint="eastAsia"/>
          <w:sz w:val="24"/>
          <w:szCs w:val="24"/>
        </w:rPr>
        <w:t>use traditional methods</w:t>
      </w:r>
      <w:r>
        <w:rPr>
          <w:rFonts w:ascii="Times New Roman" w:hAnsi="Times New Roman" w:cs="Times New Roman" w:hint="eastAsia"/>
          <w:sz w:val="24"/>
          <w:szCs w:val="24"/>
        </w:rPr>
        <w:t xml:space="preserve"> sometimes.</w:t>
      </w:r>
      <w:r w:rsidR="003D777C">
        <w:rPr>
          <w:rFonts w:ascii="Times New Roman" w:hAnsi="Times New Roman" w:cs="Times New Roman" w:hint="eastAsia"/>
          <w:sz w:val="24"/>
          <w:szCs w:val="24"/>
        </w:rPr>
        <w:t xml:space="preserve"> Also, to teach better, a teacher should aware of the characteristics of adult learners which are </w:t>
      </w:r>
      <w:r w:rsidR="003D777C">
        <w:rPr>
          <w:rFonts w:ascii="Times New Roman" w:hAnsi="Times New Roman" w:cs="Times New Roman"/>
          <w:sz w:val="24"/>
          <w:szCs w:val="24"/>
        </w:rPr>
        <w:t>“</w:t>
      </w:r>
      <w:r w:rsidR="003D777C">
        <w:rPr>
          <w:rFonts w:ascii="Times New Roman" w:hAnsi="Times New Roman" w:cs="Times New Roman" w:hint="eastAsia"/>
          <w:sz w:val="24"/>
          <w:szCs w:val="24"/>
        </w:rPr>
        <w:t>autonomous and self-directed, having life experience and knowledge, goal-oriented, relevancy-oriented and need to be shown respect</w:t>
      </w:r>
      <w:r w:rsidR="003D777C">
        <w:rPr>
          <w:rFonts w:ascii="Times New Roman" w:hAnsi="Times New Roman" w:cs="Times New Roman"/>
          <w:sz w:val="24"/>
          <w:szCs w:val="24"/>
        </w:rPr>
        <w:t>”</w:t>
      </w:r>
      <w:r w:rsidR="008C3E90">
        <w:rPr>
          <w:rFonts w:ascii="Times New Roman" w:hAnsi="Times New Roman" w:cs="Times New Roman" w:hint="eastAsia"/>
          <w:sz w:val="24"/>
          <w:szCs w:val="24"/>
        </w:rPr>
        <w:t>, so he/she has a clear mind what his/her students needs are.</w:t>
      </w:r>
    </w:p>
    <w:p w:rsidR="003D777C" w:rsidRDefault="003D777C">
      <w:pPr>
        <w:rPr>
          <w:rFonts w:ascii="Times New Roman" w:hAnsi="Times New Roman" w:cs="Times New Roman"/>
          <w:sz w:val="24"/>
          <w:szCs w:val="24"/>
        </w:rPr>
      </w:pPr>
    </w:p>
    <w:p w:rsidR="003D777C" w:rsidRPr="003460C7" w:rsidRDefault="008C3E90">
      <w:pPr>
        <w:rPr>
          <w:rFonts w:ascii="Times New Roman" w:hAnsi="Times New Roman" w:cs="Times New Roman"/>
          <w:sz w:val="24"/>
          <w:szCs w:val="24"/>
        </w:rPr>
      </w:pPr>
      <w:r>
        <w:rPr>
          <w:rFonts w:ascii="Times New Roman" w:hAnsi="Times New Roman" w:cs="Times New Roman" w:hint="eastAsia"/>
          <w:sz w:val="24"/>
          <w:szCs w:val="24"/>
        </w:rPr>
        <w:t xml:space="preserve">To conclude, </w:t>
      </w:r>
      <w:r w:rsidR="00A838D3">
        <w:rPr>
          <w:rFonts w:ascii="Times New Roman" w:hAnsi="Times New Roman" w:cs="Times New Roman" w:hint="eastAsia"/>
          <w:sz w:val="24"/>
          <w:szCs w:val="24"/>
        </w:rPr>
        <w:t xml:space="preserve">it is important that </w:t>
      </w:r>
      <w:r w:rsidR="00A838D3">
        <w:rPr>
          <w:rFonts w:ascii="Times New Roman" w:hAnsi="Times New Roman" w:cs="Times New Roman"/>
          <w:sz w:val="24"/>
          <w:szCs w:val="24"/>
        </w:rPr>
        <w:t>I</w:t>
      </w:r>
      <w:r w:rsidR="00A838D3">
        <w:rPr>
          <w:rFonts w:ascii="Times New Roman" w:hAnsi="Times New Roman" w:cs="Times New Roman" w:hint="eastAsia"/>
          <w:sz w:val="24"/>
          <w:szCs w:val="24"/>
        </w:rPr>
        <w:t xml:space="preserve"> have an ability of reflecting of my teaching style, of course other teaching skills are also important too, </w:t>
      </w:r>
      <w:r>
        <w:rPr>
          <w:rFonts w:ascii="Times New Roman" w:hAnsi="Times New Roman" w:cs="Times New Roman" w:hint="eastAsia"/>
          <w:sz w:val="24"/>
          <w:szCs w:val="24"/>
        </w:rPr>
        <w:t xml:space="preserve">when I become an English teacher, </w:t>
      </w:r>
      <w:r w:rsidR="00A838D3">
        <w:rPr>
          <w:rFonts w:ascii="Times New Roman" w:hAnsi="Times New Roman" w:cs="Times New Roman" w:hint="eastAsia"/>
          <w:sz w:val="24"/>
          <w:szCs w:val="24"/>
        </w:rPr>
        <w:t xml:space="preserve">because without reflecting, I would be just a strict, boring teacher that </w:t>
      </w:r>
      <w:r w:rsidR="00A838D3">
        <w:rPr>
          <w:rFonts w:ascii="Times New Roman" w:hAnsi="Times New Roman" w:cs="Times New Roman"/>
          <w:sz w:val="24"/>
          <w:szCs w:val="24"/>
        </w:rPr>
        <w:t>isn’t</w:t>
      </w:r>
      <w:r w:rsidR="00A838D3">
        <w:rPr>
          <w:rFonts w:ascii="Times New Roman" w:hAnsi="Times New Roman" w:cs="Times New Roman" w:hint="eastAsia"/>
          <w:sz w:val="24"/>
          <w:szCs w:val="24"/>
        </w:rPr>
        <w:t xml:space="preserve"> effective to my learners. </w:t>
      </w:r>
    </w:p>
    <w:sectPr w:rsidR="003D777C" w:rsidRPr="003460C7" w:rsidSect="0075201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B60" w:rsidRDefault="00B00B60" w:rsidP="008C3E90">
      <w:r>
        <w:separator/>
      </w:r>
    </w:p>
  </w:endnote>
  <w:endnote w:type="continuationSeparator" w:id="1">
    <w:p w:rsidR="00B00B60" w:rsidRDefault="00B00B60" w:rsidP="008C3E9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B60" w:rsidRDefault="00B00B60" w:rsidP="008C3E90">
      <w:r>
        <w:separator/>
      </w:r>
    </w:p>
  </w:footnote>
  <w:footnote w:type="continuationSeparator" w:id="1">
    <w:p w:rsidR="00B00B60" w:rsidRDefault="00B00B60" w:rsidP="008C3E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2BB7"/>
    <w:rsid w:val="003460C7"/>
    <w:rsid w:val="003D777C"/>
    <w:rsid w:val="00557C64"/>
    <w:rsid w:val="00582AD6"/>
    <w:rsid w:val="005B36AA"/>
    <w:rsid w:val="006E6104"/>
    <w:rsid w:val="006F5696"/>
    <w:rsid w:val="0075201D"/>
    <w:rsid w:val="008C3E90"/>
    <w:rsid w:val="008D4954"/>
    <w:rsid w:val="00A838D3"/>
    <w:rsid w:val="00B00B60"/>
    <w:rsid w:val="00B55D5A"/>
    <w:rsid w:val="00BB2BB7"/>
    <w:rsid w:val="00C81671"/>
    <w:rsid w:val="00FF5AF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1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3E90"/>
    <w:pPr>
      <w:tabs>
        <w:tab w:val="center" w:pos="4513"/>
        <w:tab w:val="right" w:pos="9026"/>
      </w:tabs>
      <w:snapToGrid w:val="0"/>
    </w:pPr>
  </w:style>
  <w:style w:type="character" w:customStyle="1" w:styleId="Char">
    <w:name w:val="머리글 Char"/>
    <w:basedOn w:val="a0"/>
    <w:link w:val="a3"/>
    <w:uiPriority w:val="99"/>
    <w:semiHidden/>
    <w:rsid w:val="008C3E90"/>
  </w:style>
  <w:style w:type="paragraph" w:styleId="a4">
    <w:name w:val="footer"/>
    <w:basedOn w:val="a"/>
    <w:link w:val="Char0"/>
    <w:uiPriority w:val="99"/>
    <w:semiHidden/>
    <w:unhideWhenUsed/>
    <w:rsid w:val="008C3E90"/>
    <w:pPr>
      <w:tabs>
        <w:tab w:val="center" w:pos="4513"/>
        <w:tab w:val="right" w:pos="9026"/>
      </w:tabs>
      <w:snapToGrid w:val="0"/>
    </w:pPr>
  </w:style>
  <w:style w:type="character" w:customStyle="1" w:styleId="Char0">
    <w:name w:val="바닥글 Char"/>
    <w:basedOn w:val="a0"/>
    <w:link w:val="a4"/>
    <w:uiPriority w:val="99"/>
    <w:semiHidden/>
    <w:rsid w:val="008C3E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490</Words>
  <Characters>2793</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tg</cp:lastModifiedBy>
  <cp:revision>4</cp:revision>
  <dcterms:created xsi:type="dcterms:W3CDTF">2009-04-09T16:10:00Z</dcterms:created>
  <dcterms:modified xsi:type="dcterms:W3CDTF">2009-04-10T08:34:00Z</dcterms:modified>
</cp:coreProperties>
</file>