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3071">
      <w:pPr>
        <w:pStyle w:val="4"/>
        <w:rPr>
          <w:sz w:val="32"/>
        </w:rPr>
      </w:pPr>
      <w:r>
        <w:rPr>
          <w:sz w:val="32"/>
        </w:rPr>
        <w:t>Listening Lesson Plan</w:t>
      </w:r>
    </w:p>
    <w:p w:rsidR="00000000" w:rsidRDefault="00F73071">
      <w:pPr>
        <w:rPr>
          <w:sz w:val="28"/>
          <w:szCs w:val="28"/>
        </w:rPr>
      </w:pPr>
    </w:p>
    <w:p w:rsidR="00000000" w:rsidRDefault="008A54BC" w:rsidP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40"/>
        </w:tabs>
        <w:ind w:firstLineChars="500" w:firstLine="1570"/>
        <w:rPr>
          <w:rFonts w:hint="eastAsia"/>
          <w:b/>
          <w:bCs/>
          <w:i/>
          <w:iCs/>
          <w:sz w:val="32"/>
          <w:szCs w:val="28"/>
          <w:lang w:eastAsia="ko-KR"/>
        </w:rPr>
      </w:pPr>
      <w:r>
        <w:rPr>
          <w:rFonts w:ascii="한컴돋움" w:hint="eastAsia"/>
          <w:b/>
          <w:bCs/>
          <w:i/>
          <w:iCs/>
          <w:sz w:val="32"/>
          <w:szCs w:val="28"/>
          <w:lang w:eastAsia="ko-KR"/>
        </w:rPr>
        <w:t>The Internet and social networking</w:t>
      </w:r>
    </w:p>
    <w:p w:rsidR="00000000" w:rsidRDefault="00F7307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340"/>
        <w:gridCol w:w="2088"/>
      </w:tblGrid>
      <w:tr w:rsidR="00000000">
        <w:trPr>
          <w:trHeight w:val="640"/>
        </w:trPr>
        <w:tc>
          <w:tcPr>
            <w:tcW w:w="2214" w:type="dxa"/>
          </w:tcPr>
          <w:p w:rsidR="00000000" w:rsidRDefault="00F73071">
            <w:pPr>
              <w:rPr>
                <w:rFonts w:ascii="한컴돋움" w:hint="eastAsia"/>
                <w:lang w:eastAsia="ko-KR"/>
              </w:rPr>
            </w:pPr>
            <w:r>
              <w:rPr>
                <w:rFonts w:ascii="한컴돋움"/>
                <w:b/>
                <w:bCs/>
              </w:rPr>
              <w:t>Instructor:</w:t>
            </w:r>
            <w:r>
              <w:rPr>
                <w:rFonts w:ascii="한컴돋움" w:hint="eastAsia"/>
                <w:lang w:eastAsia="ko-KR"/>
              </w:rPr>
              <w:t xml:space="preserve"> </w:t>
            </w:r>
            <w:r w:rsidR="008A54BC">
              <w:rPr>
                <w:rFonts w:ascii="한컴돋움" w:hint="eastAsia"/>
                <w:lang w:eastAsia="ko-KR"/>
              </w:rPr>
              <w:t>Hoon</w:t>
            </w:r>
          </w:p>
          <w:p w:rsidR="008A54BC" w:rsidRPr="008A54BC" w:rsidRDefault="008A54BC">
            <w:pPr>
              <w:rPr>
                <w:rFonts w:ascii="한컴돋움" w:hint="eastAsia"/>
                <w:lang w:eastAsia="ko-KR"/>
              </w:rPr>
            </w:pPr>
            <w:r>
              <w:rPr>
                <w:rFonts w:ascii="한컴돋움" w:hint="eastAsia"/>
                <w:lang w:eastAsia="ko-KR"/>
              </w:rPr>
              <w:t>(Lee Taehoon)</w:t>
            </w:r>
          </w:p>
        </w:tc>
        <w:tc>
          <w:tcPr>
            <w:tcW w:w="2214" w:type="dxa"/>
          </w:tcPr>
          <w:p w:rsidR="00000000" w:rsidRPr="008A54BC" w:rsidRDefault="00F73071" w:rsidP="008A54BC">
            <w:pPr>
              <w:rPr>
                <w:rFonts w:ascii="한컴돋움" w:hint="eastAsia"/>
                <w:b/>
                <w:bCs/>
                <w:lang w:eastAsia="ko-KR"/>
              </w:rPr>
            </w:pPr>
            <w:r>
              <w:rPr>
                <w:rFonts w:ascii="한컴돋움"/>
                <w:b/>
                <w:bCs/>
              </w:rPr>
              <w:t>Level:</w:t>
            </w:r>
            <w:r>
              <w:rPr>
                <w:rFonts w:ascii="한컴돋움" w:hint="eastAsia"/>
                <w:b/>
                <w:bCs/>
                <w:lang w:eastAsia="ko-KR"/>
              </w:rPr>
              <w:t xml:space="preserve"> </w:t>
            </w:r>
            <w:r>
              <w:rPr>
                <w:rFonts w:ascii="한컴돋움" w:hint="eastAsia"/>
                <w:lang w:eastAsia="ko-KR"/>
              </w:rPr>
              <w:t>intermediate</w:t>
            </w:r>
            <w:r w:rsidR="008A54BC">
              <w:rPr>
                <w:rFonts w:ascii="한컴돋움" w:hint="eastAsia"/>
                <w:lang w:eastAsia="ko-KR"/>
              </w:rPr>
              <w:t xml:space="preserve"> and above</w:t>
            </w:r>
          </w:p>
        </w:tc>
        <w:tc>
          <w:tcPr>
            <w:tcW w:w="2340" w:type="dxa"/>
          </w:tcPr>
          <w:p w:rsidR="00000000" w:rsidRDefault="00F73071">
            <w:pPr>
              <w:rPr>
                <w:rFonts w:ascii="한컴돋움" w:hint="eastAsia"/>
                <w:b/>
                <w:bCs/>
                <w:lang w:eastAsia="ko-KR"/>
              </w:rPr>
            </w:pPr>
            <w:r>
              <w:rPr>
                <w:rFonts w:ascii="한컴돋움"/>
                <w:b/>
                <w:bCs/>
              </w:rPr>
              <w:t>Students</w:t>
            </w:r>
            <w:r>
              <w:rPr>
                <w:rFonts w:ascii="한컴돋움" w:hint="eastAsia"/>
                <w:b/>
                <w:bCs/>
                <w:lang w:eastAsia="ko-KR"/>
              </w:rPr>
              <w:t>: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lang w:eastAsia="ko-KR"/>
              </w:rPr>
            </w:pPr>
            <w:r>
              <w:rPr>
                <w:rFonts w:ascii="한컴돋움" w:hint="eastAsia"/>
                <w:lang w:eastAsia="ko-KR"/>
              </w:rPr>
              <w:t>1</w:t>
            </w:r>
            <w:r w:rsidR="008A54BC">
              <w:rPr>
                <w:rFonts w:ascii="한컴돋움" w:hint="eastAsia"/>
                <w:lang w:eastAsia="ko-KR"/>
              </w:rPr>
              <w:t>4</w:t>
            </w:r>
          </w:p>
        </w:tc>
        <w:tc>
          <w:tcPr>
            <w:tcW w:w="2088" w:type="dxa"/>
          </w:tcPr>
          <w:p w:rsidR="00000000" w:rsidRDefault="00F73071">
            <w:pPr>
              <w:rPr>
                <w:rFonts w:ascii="한컴돋움"/>
                <w:b/>
                <w:bCs/>
              </w:rPr>
            </w:pPr>
            <w:r>
              <w:rPr>
                <w:rFonts w:ascii="한컴돋움"/>
                <w:b/>
                <w:bCs/>
              </w:rPr>
              <w:t xml:space="preserve">Length: </w:t>
            </w:r>
          </w:p>
          <w:p w:rsidR="00000000" w:rsidRDefault="00F73071">
            <w:r>
              <w:rPr>
                <w:rFonts w:ascii="한컴돋움"/>
              </w:rPr>
              <w:t>50 min.</w:t>
            </w:r>
          </w:p>
        </w:tc>
      </w:tr>
    </w:tbl>
    <w:p w:rsidR="00000000" w:rsidRDefault="00F73071">
      <w:pPr>
        <w:rPr>
          <w:sz w:val="28"/>
          <w:szCs w:val="28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Verdana" w:eastAsia="HY헤드라인M" w:hAnsi="Verdana"/>
          <w:b/>
          <w:bCs/>
          <w:szCs w:val="28"/>
        </w:rPr>
      </w:pPr>
      <w:r>
        <w:rPr>
          <w:rFonts w:ascii="Verdana" w:eastAsia="HY헤드라인M" w:hAnsi="Verdana"/>
          <w:b/>
          <w:bCs/>
          <w:szCs w:val="28"/>
        </w:rPr>
        <w:t>Materials: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 w:val="10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한컴돋움" w:eastAsia="한컴돋움" w:hint="eastAsia"/>
          <w:szCs w:val="28"/>
          <w:lang w:eastAsia="ko-KR"/>
        </w:rPr>
        <w:t xml:space="preserve">- White board </w:t>
      </w:r>
      <w:r>
        <w:rPr>
          <w:rFonts w:ascii="한컴돋움" w:eastAsia="한컴돋움" w:hint="eastAsia"/>
          <w:szCs w:val="28"/>
          <w:lang w:eastAsia="ko-KR"/>
        </w:rPr>
        <w:t>＆</w:t>
      </w:r>
      <w:r>
        <w:rPr>
          <w:rFonts w:ascii="한컴돋움" w:eastAsia="한컴돋움" w:hint="eastAsia"/>
          <w:szCs w:val="28"/>
          <w:lang w:eastAsia="ko-KR"/>
        </w:rPr>
        <w:t>board markers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한컴돋움" w:eastAsia="한컴돋움" w:hint="eastAsia"/>
          <w:szCs w:val="28"/>
          <w:lang w:eastAsia="ko-KR"/>
        </w:rPr>
        <w:t xml:space="preserve">- Listening CD </w:t>
      </w:r>
      <w:r>
        <w:rPr>
          <w:rFonts w:ascii="한컴돋움" w:eastAsia="한컴돋움" w:hint="eastAsia"/>
          <w:szCs w:val="28"/>
          <w:lang w:eastAsia="ko-KR"/>
        </w:rPr>
        <w:t>＆</w:t>
      </w:r>
      <w:r w:rsidR="008A54BC">
        <w:rPr>
          <w:rFonts w:ascii="한컴돋움" w:eastAsia="한컴돋움" w:hint="eastAsia"/>
          <w:szCs w:val="28"/>
          <w:lang w:eastAsia="ko-KR"/>
        </w:rPr>
        <w:t xml:space="preserve"> CD player </w:t>
      </w:r>
    </w:p>
    <w:p w:rsidR="00000000" w:rsidRDefault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한컴돋움" w:eastAsia="한컴돋움" w:hint="eastAsia"/>
          <w:szCs w:val="28"/>
          <w:lang w:eastAsia="ko-KR"/>
        </w:rPr>
        <w:t>- Worksheet introductory speaking and vocabulary exercises listening section1</w:t>
      </w:r>
    </w:p>
    <w:p w:rsidR="00000000" w:rsidRDefault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한컴돋움" w:eastAsia="한컴돋움" w:hint="eastAsia"/>
          <w:szCs w:val="28"/>
          <w:lang w:eastAsia="ko-KR"/>
        </w:rPr>
        <w:t>- Worksheet listening section2</w:t>
      </w:r>
    </w:p>
    <w:p w:rsidR="00000000" w:rsidRDefault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한컴돋움" w:eastAsia="한컴돋움" w:hint="eastAsia"/>
          <w:szCs w:val="28"/>
          <w:lang w:eastAsia="ko-KR"/>
        </w:rPr>
        <w:t>- Worksheet Extra work Vocabulary, language and discussion</w:t>
      </w:r>
    </w:p>
    <w:p w:rsidR="008A54BC" w:rsidRDefault="008A54BC" w:rsidP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 w:val="10"/>
          <w:szCs w:val="28"/>
          <w:lang w:eastAsia="ko-KR"/>
        </w:rPr>
      </w:pPr>
    </w:p>
    <w:p w:rsidR="008A54BC" w:rsidRPr="008A54BC" w:rsidRDefault="008A54BC" w:rsidP="008A5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0"/>
        </w:tabs>
        <w:rPr>
          <w:rFonts w:ascii="한컴돋움" w:eastAsia="한컴돋움" w:hint="eastAsia"/>
          <w:sz w:val="10"/>
          <w:szCs w:val="28"/>
          <w:lang w:eastAsia="ko-KR"/>
        </w:rPr>
      </w:pPr>
    </w:p>
    <w:p w:rsidR="00000000" w:rsidRDefault="00F73071">
      <w:pPr>
        <w:rPr>
          <w:sz w:val="28"/>
          <w:szCs w:val="28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hint="eastAsia"/>
          <w:b/>
          <w:bCs/>
          <w:szCs w:val="28"/>
          <w:lang w:eastAsia="ko-KR"/>
        </w:rPr>
      </w:pPr>
      <w:r>
        <w:rPr>
          <w:rFonts w:ascii="Verdana" w:hAnsi="Verdana"/>
          <w:b/>
          <w:bCs/>
          <w:szCs w:val="28"/>
        </w:rPr>
        <w:t>Aims: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 w:val="10"/>
          <w:szCs w:val="28"/>
          <w:lang w:eastAsia="ko-KR"/>
        </w:rPr>
      </w:pPr>
    </w:p>
    <w:p w:rsidR="00000000" w:rsidRDefault="009461BD" w:rsidP="009461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will discuss worksheet1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Students will listen for the main idea and answer guiding </w:t>
      </w:r>
      <w:r>
        <w:rPr>
          <w:rFonts w:ascii="한컴돋움"/>
          <w:szCs w:val="28"/>
          <w:lang w:eastAsia="ko-KR"/>
        </w:rPr>
        <w:t>questions</w:t>
      </w:r>
      <w:r>
        <w:rPr>
          <w:rFonts w:ascii="한컴돋움" w:hint="eastAsia"/>
          <w:szCs w:val="28"/>
          <w:lang w:eastAsia="ko-KR"/>
        </w:rPr>
        <w:t>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will listen for the detail by completing a gap fill.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Students will </w:t>
      </w:r>
      <w:r>
        <w:rPr>
          <w:rFonts w:ascii="한컴돋움"/>
          <w:szCs w:val="28"/>
          <w:lang w:eastAsia="ko-KR"/>
        </w:rPr>
        <w:t>pronounce</w:t>
      </w:r>
      <w:r>
        <w:rPr>
          <w:rFonts w:ascii="한컴돋움" w:hint="eastAsia"/>
          <w:szCs w:val="28"/>
          <w:lang w:eastAsia="ko-KR"/>
        </w:rPr>
        <w:t xml:space="preserve"> the vocabularies from article and remember them.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</w:t>
      </w:r>
      <w:r w:rsidR="009461BD">
        <w:rPr>
          <w:rFonts w:ascii="한컴돋움" w:hint="eastAsia"/>
          <w:szCs w:val="28"/>
          <w:lang w:eastAsia="ko-KR"/>
        </w:rPr>
        <w:t>ts will answer the worksheet3.</w:t>
      </w:r>
      <w:r>
        <w:rPr>
          <w:rFonts w:ascii="한컴돋움" w:hint="eastAsia"/>
          <w:szCs w:val="28"/>
          <w:lang w:eastAsia="ko-KR"/>
        </w:rPr>
        <w:t xml:space="preserve"> </w:t>
      </w:r>
    </w:p>
    <w:p w:rsidR="00000000" w:rsidRPr="009461BD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0"/>
          <w:szCs w:val="28"/>
          <w:lang w:eastAsia="ko-KR"/>
        </w:rPr>
      </w:pPr>
    </w:p>
    <w:p w:rsidR="00000000" w:rsidRDefault="00F73071">
      <w:pPr>
        <w:rPr>
          <w:sz w:val="28"/>
          <w:szCs w:val="28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szCs w:val="28"/>
        </w:rPr>
        <w:t>Language Skills: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 w:val="10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Listening</w:t>
      </w:r>
      <w:r>
        <w:rPr>
          <w:rFonts w:ascii="한컴돋움"/>
          <w:b/>
          <w:bCs/>
          <w:szCs w:val="28"/>
          <w:lang w:eastAsia="ko-KR"/>
        </w:rPr>
        <w:t>:</w:t>
      </w:r>
      <w:r>
        <w:rPr>
          <w:rFonts w:ascii="한컴돋움"/>
          <w:szCs w:val="28"/>
          <w:lang w:eastAsia="ko-KR"/>
        </w:rPr>
        <w:t xml:space="preserve"> </w:t>
      </w:r>
      <w:r>
        <w:rPr>
          <w:rFonts w:ascii="한컴돋움" w:hint="eastAsia"/>
          <w:szCs w:val="28"/>
          <w:lang w:eastAsia="ko-KR"/>
        </w:rPr>
        <w:t>teacher</w:t>
      </w:r>
      <w:r>
        <w:rPr>
          <w:rFonts w:ascii="한컴돋움"/>
          <w:szCs w:val="28"/>
          <w:lang w:eastAsia="ko-KR"/>
        </w:rPr>
        <w:t>’</w:t>
      </w:r>
      <w:r>
        <w:rPr>
          <w:rFonts w:ascii="한컴돋움" w:hint="eastAsia"/>
          <w:szCs w:val="28"/>
          <w:lang w:eastAsia="ko-KR"/>
        </w:rPr>
        <w:t xml:space="preserve">s </w:t>
      </w:r>
      <w:r>
        <w:rPr>
          <w:rFonts w:ascii="한컴돋움"/>
          <w:szCs w:val="28"/>
          <w:lang w:eastAsia="ko-KR"/>
        </w:rPr>
        <w:t>instructions</w:t>
      </w:r>
      <w:r w:rsidR="009461BD">
        <w:rPr>
          <w:rFonts w:ascii="한컴돋움" w:hint="eastAsia"/>
          <w:szCs w:val="28"/>
          <w:lang w:eastAsia="ko-KR"/>
        </w:rPr>
        <w:t>, discussion,</w:t>
      </w:r>
      <w:r>
        <w:rPr>
          <w:rFonts w:ascii="한컴돋움" w:hint="eastAsia"/>
          <w:szCs w:val="28"/>
          <w:lang w:eastAsia="ko-KR"/>
        </w:rPr>
        <w:t xml:space="preserve"> </w:t>
      </w:r>
      <w:r>
        <w:rPr>
          <w:rFonts w:ascii="한컴돋움"/>
          <w:szCs w:val="28"/>
          <w:lang w:eastAsia="ko-KR"/>
        </w:rPr>
        <w:t>article</w:t>
      </w:r>
      <w:r>
        <w:rPr>
          <w:rFonts w:ascii="한컴돋움" w:hint="eastAsia"/>
          <w:szCs w:val="28"/>
          <w:lang w:eastAsia="ko-KR"/>
        </w:rPr>
        <w:t xml:space="preserve"> form CD player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Reading:</w:t>
      </w:r>
      <w:r>
        <w:rPr>
          <w:rFonts w:ascii="한컴돋움" w:hint="eastAsia"/>
          <w:szCs w:val="28"/>
          <w:lang w:eastAsia="ko-KR"/>
        </w:rPr>
        <w:t xml:space="preserve"> vocabulary worksheet, gap fill worksheet, article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Speaking</w:t>
      </w:r>
      <w:r>
        <w:rPr>
          <w:rFonts w:ascii="한컴돋움" w:hint="eastAsia"/>
          <w:szCs w:val="28"/>
          <w:lang w:eastAsia="ko-KR"/>
        </w:rPr>
        <w:t>: predicti</w:t>
      </w:r>
      <w:r w:rsidR="009461BD">
        <w:rPr>
          <w:rFonts w:ascii="한컴돋움" w:hint="eastAsia"/>
          <w:szCs w:val="28"/>
          <w:lang w:eastAsia="ko-KR"/>
        </w:rPr>
        <w:t>on, interviewing,</w:t>
      </w:r>
      <w:r>
        <w:rPr>
          <w:rFonts w:ascii="한컴돋움" w:hint="eastAsia"/>
          <w:szCs w:val="28"/>
          <w:lang w:eastAsia="ko-KR"/>
        </w:rPr>
        <w:t xml:space="preserve"> gro</w:t>
      </w:r>
      <w:r>
        <w:rPr>
          <w:rFonts w:ascii="한컴돋움" w:hint="eastAsia"/>
          <w:szCs w:val="28"/>
          <w:lang w:eastAsia="ko-KR"/>
        </w:rPr>
        <w:t>up discussion, pair discussion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Writing:</w:t>
      </w:r>
      <w:r>
        <w:rPr>
          <w:rFonts w:ascii="한컴돋움" w:hint="eastAsia"/>
          <w:szCs w:val="28"/>
          <w:lang w:eastAsia="ko-KR"/>
        </w:rPr>
        <w:t xml:space="preserve"> vocabulary</w:t>
      </w:r>
      <w:r w:rsidR="009461BD">
        <w:rPr>
          <w:rFonts w:ascii="한컴돋움" w:hint="eastAsia"/>
          <w:szCs w:val="28"/>
          <w:lang w:eastAsia="ko-KR"/>
        </w:rPr>
        <w:t xml:space="preserve"> worksheet, gap fill worksheet123</w:t>
      </w:r>
    </w:p>
    <w:p w:rsidR="00000000" w:rsidRPr="009461BD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한컴돋움" w:hint="eastAsia"/>
          <w:sz w:val="10"/>
          <w:szCs w:val="28"/>
          <w:lang w:eastAsia="ko-KR"/>
        </w:rPr>
      </w:pPr>
    </w:p>
    <w:p w:rsidR="00000000" w:rsidRDefault="00F73071">
      <w:pPr>
        <w:jc w:val="center"/>
        <w:rPr>
          <w:sz w:val="28"/>
          <w:szCs w:val="28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Cs w:val="28"/>
        </w:rPr>
      </w:pPr>
      <w:r>
        <w:rPr>
          <w:rFonts w:ascii="Verdana" w:hAnsi="Verdana"/>
          <w:b/>
          <w:bCs/>
          <w:szCs w:val="28"/>
        </w:rPr>
        <w:t>Language Systems: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 w:val="10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Lexis:</w:t>
      </w:r>
      <w:r>
        <w:rPr>
          <w:rFonts w:ascii="한컴돋움" w:hint="eastAsia"/>
          <w:szCs w:val="28"/>
          <w:lang w:eastAsia="ko-KR"/>
        </w:rPr>
        <w:t xml:space="preserve"> vocabularies from the </w:t>
      </w:r>
      <w:r w:rsidR="009461BD">
        <w:rPr>
          <w:rFonts w:ascii="한컴돋움"/>
          <w:szCs w:val="28"/>
          <w:lang w:eastAsia="ko-KR"/>
        </w:rPr>
        <w:t xml:space="preserve">article 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Phonology</w:t>
      </w:r>
      <w:r>
        <w:rPr>
          <w:rFonts w:ascii="한컴돋움" w:hint="eastAsia"/>
          <w:szCs w:val="28"/>
          <w:lang w:eastAsia="ko-KR"/>
        </w:rPr>
        <w:t>: articulation of vocabularies from the article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 w:hint="eastAsia"/>
          <w:b/>
          <w:bCs/>
          <w:szCs w:val="28"/>
          <w:lang w:eastAsia="ko-KR"/>
        </w:rPr>
        <w:t>Fun</w:t>
      </w:r>
      <w:r>
        <w:rPr>
          <w:rFonts w:ascii="한컴돋움" w:hint="eastAsia"/>
          <w:b/>
          <w:bCs/>
          <w:szCs w:val="28"/>
          <w:lang w:eastAsia="ko-KR"/>
        </w:rPr>
        <w:t>ction:</w:t>
      </w:r>
      <w:r w:rsidR="009461BD">
        <w:rPr>
          <w:rFonts w:ascii="한컴돋움" w:hint="eastAsia"/>
          <w:szCs w:val="28"/>
          <w:lang w:eastAsia="ko-KR"/>
        </w:rPr>
        <w:t xml:space="preserve"> </w:t>
      </w:r>
      <w:r w:rsidR="009461BD">
        <w:rPr>
          <w:rFonts w:ascii="한컴돋움"/>
          <w:szCs w:val="28"/>
          <w:lang w:eastAsia="ko-KR"/>
        </w:rPr>
        <w:t>student</w:t>
      </w:r>
      <w:r w:rsidR="009461BD">
        <w:rPr>
          <w:rFonts w:ascii="한컴돋움" w:hint="eastAsia"/>
          <w:szCs w:val="28"/>
          <w:lang w:eastAsia="ko-KR"/>
        </w:rPr>
        <w:t xml:space="preserve"> use the new words</w:t>
      </w:r>
    </w:p>
    <w:p w:rsidR="00000000" w:rsidRDefault="00F73071" w:rsidP="00281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0" w:hangingChars="100" w:hanging="100"/>
        <w:rPr>
          <w:rFonts w:ascii="한컴돋움" w:hint="eastAsia"/>
          <w:sz w:val="10"/>
          <w:szCs w:val="28"/>
          <w:lang w:eastAsia="ko-KR"/>
        </w:rPr>
      </w:pPr>
    </w:p>
    <w:p w:rsidR="00000000" w:rsidRDefault="00F73071">
      <w:pPr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hint="eastAsia"/>
          <w:b/>
          <w:bCs/>
          <w:szCs w:val="28"/>
          <w:lang w:eastAsia="ko-KR"/>
        </w:rPr>
      </w:pPr>
      <w:r>
        <w:rPr>
          <w:rFonts w:ascii="Verdana" w:hAnsi="Verdana"/>
          <w:b/>
          <w:bCs/>
          <w:szCs w:val="28"/>
        </w:rPr>
        <w:lastRenderedPageBreak/>
        <w:t>Assumptions about Students: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hint="eastAsia"/>
          <w:b/>
          <w:bCs/>
          <w:sz w:val="10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already know how the class is set up and run (in pairs, in groups</w:t>
      </w:r>
      <w:r>
        <w:rPr>
          <w:rFonts w:ascii="한컴돋움" w:hint="eastAsia"/>
          <w:szCs w:val="28"/>
          <w:lang w:eastAsia="ko-KR"/>
        </w:rPr>
        <w:t>)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are familiar with teacher</w:t>
      </w:r>
      <w:r>
        <w:rPr>
          <w:rFonts w:ascii="한컴돋움"/>
          <w:szCs w:val="28"/>
          <w:lang w:eastAsia="ko-KR"/>
        </w:rPr>
        <w:t>’</w:t>
      </w:r>
      <w:r>
        <w:rPr>
          <w:rFonts w:ascii="한컴돋움" w:hint="eastAsia"/>
          <w:szCs w:val="28"/>
          <w:lang w:eastAsia="ko-KR"/>
        </w:rPr>
        <w:t>s teaching style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know most of vocabularies in the article.</w:t>
      </w:r>
      <w:r>
        <w:rPr>
          <w:rFonts w:hint="eastAsia"/>
          <w:szCs w:val="28"/>
          <w:lang w:eastAsia="ko-KR"/>
        </w:rPr>
        <w:t xml:space="preserve"> 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10"/>
          <w:szCs w:val="28"/>
          <w:lang w:eastAsia="ko-KR"/>
        </w:rPr>
      </w:pPr>
    </w:p>
    <w:p w:rsidR="00000000" w:rsidRDefault="00F73071">
      <w:pPr>
        <w:rPr>
          <w:sz w:val="28"/>
          <w:szCs w:val="28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hint="eastAsia"/>
          <w:b/>
          <w:bCs/>
          <w:szCs w:val="28"/>
          <w:lang w:eastAsia="ko-KR"/>
        </w:rPr>
      </w:pPr>
      <w:r>
        <w:rPr>
          <w:rFonts w:ascii="Verdana" w:hAnsi="Verdana"/>
          <w:b/>
          <w:bCs/>
          <w:szCs w:val="28"/>
        </w:rPr>
        <w:t>Possible Problems and Solutions: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hint="eastAsia"/>
          <w:b/>
          <w:bCs/>
          <w:sz w:val="10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Students may not be able to get some gene</w:t>
      </w:r>
      <w:r>
        <w:rPr>
          <w:rFonts w:ascii="한컴돋움" w:hint="eastAsia"/>
          <w:szCs w:val="28"/>
          <w:lang w:eastAsia="ko-KR"/>
        </w:rPr>
        <w:t xml:space="preserve">ral information without note taking. 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한컴돋움" w:hint="eastAsia"/>
          <w:sz w:val="22"/>
          <w:szCs w:val="28"/>
          <w:lang w:eastAsia="ko-KR"/>
        </w:rPr>
      </w:pPr>
      <w:r>
        <w:rPr>
          <w:rFonts w:ascii="한컴돋움" w:hint="eastAsia"/>
          <w:sz w:val="22"/>
          <w:szCs w:val="28"/>
          <w:lang w:eastAsia="ko-KR"/>
        </w:rPr>
        <w:t xml:space="preserve">=&gt; Help students to remind what they heard and if </w:t>
      </w:r>
      <w:r>
        <w:rPr>
          <w:rFonts w:ascii="한컴돋움"/>
          <w:sz w:val="22"/>
          <w:szCs w:val="28"/>
          <w:lang w:eastAsia="ko-KR"/>
        </w:rPr>
        <w:t>necessary</w:t>
      </w:r>
      <w:r>
        <w:rPr>
          <w:rFonts w:ascii="한컴돋움" w:hint="eastAsia"/>
          <w:sz w:val="22"/>
          <w:szCs w:val="28"/>
          <w:lang w:eastAsia="ko-KR"/>
        </w:rPr>
        <w:t>, play the CD again.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Students may not be able to answer the questions from worksheets. 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한컴돋움" w:hint="eastAsia"/>
          <w:sz w:val="22"/>
          <w:szCs w:val="28"/>
          <w:lang w:eastAsia="ko-KR"/>
        </w:rPr>
      </w:pPr>
      <w:r>
        <w:rPr>
          <w:rFonts w:ascii="한컴돋움" w:hint="eastAsia"/>
          <w:sz w:val="22"/>
          <w:szCs w:val="28"/>
          <w:lang w:eastAsia="ko-KR"/>
        </w:rPr>
        <w:t xml:space="preserve">=&gt; Replay the CD or pause the </w:t>
      </w:r>
      <w:r>
        <w:rPr>
          <w:rFonts w:ascii="한컴돋움"/>
          <w:sz w:val="22"/>
          <w:szCs w:val="28"/>
          <w:lang w:eastAsia="ko-KR"/>
        </w:rPr>
        <w:t>specific</w:t>
      </w:r>
      <w:r>
        <w:rPr>
          <w:rFonts w:ascii="한컴돋움" w:hint="eastAsia"/>
          <w:sz w:val="22"/>
          <w:szCs w:val="28"/>
          <w:lang w:eastAsia="ko-KR"/>
        </w:rPr>
        <w:t xml:space="preserve"> parts which students could no</w:t>
      </w:r>
      <w:r>
        <w:rPr>
          <w:rFonts w:ascii="한컴돋움" w:hint="eastAsia"/>
          <w:sz w:val="22"/>
          <w:szCs w:val="28"/>
          <w:lang w:eastAsia="ko-KR"/>
        </w:rPr>
        <w:t xml:space="preserve">t get </w:t>
      </w:r>
      <w:r>
        <w:rPr>
          <w:rFonts w:ascii="한컴돋움"/>
          <w:sz w:val="22"/>
          <w:szCs w:val="28"/>
          <w:lang w:eastAsia="ko-KR"/>
        </w:rPr>
        <w:t>answers (</w:t>
      </w:r>
      <w:r>
        <w:rPr>
          <w:rFonts w:ascii="한컴돋움" w:hint="eastAsia"/>
          <w:sz w:val="22"/>
          <w:szCs w:val="28"/>
          <w:lang w:eastAsia="ko-KR"/>
        </w:rPr>
        <w:t xml:space="preserve">use the </w:t>
      </w:r>
      <w:r>
        <w:rPr>
          <w:rFonts w:ascii="한컴돋움"/>
          <w:sz w:val="22"/>
          <w:szCs w:val="28"/>
          <w:lang w:eastAsia="ko-KR"/>
        </w:rPr>
        <w:t>technique</w:t>
      </w:r>
      <w:r>
        <w:rPr>
          <w:rFonts w:ascii="한컴돋움" w:hint="eastAsia"/>
          <w:sz w:val="22"/>
          <w:szCs w:val="28"/>
          <w:lang w:eastAsia="ko-KR"/>
        </w:rPr>
        <w:t>: pause-play-pause-play)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>- If there is not enough time,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한컴돋움" w:hint="eastAsia"/>
          <w:sz w:val="22"/>
          <w:szCs w:val="28"/>
          <w:lang w:eastAsia="ko-KR"/>
        </w:rPr>
      </w:pPr>
      <w:r>
        <w:rPr>
          <w:rFonts w:ascii="한컴돋움" w:hint="eastAsia"/>
          <w:sz w:val="22"/>
          <w:szCs w:val="28"/>
          <w:lang w:eastAsia="ko-KR"/>
        </w:rPr>
        <w:t xml:space="preserve">=&gt; </w:t>
      </w:r>
      <w:r>
        <w:rPr>
          <w:rFonts w:ascii="한컴돋움"/>
          <w:sz w:val="22"/>
          <w:szCs w:val="28"/>
          <w:lang w:eastAsia="ko-KR"/>
        </w:rPr>
        <w:t>Feedback</w:t>
      </w:r>
      <w:r>
        <w:rPr>
          <w:rFonts w:ascii="한컴돋움" w:hint="eastAsia"/>
          <w:sz w:val="22"/>
          <w:szCs w:val="28"/>
          <w:lang w:eastAsia="ko-KR"/>
        </w:rPr>
        <w:t xml:space="preserve"> will be done as a whole class.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한컴돋움" w:hint="eastAsia"/>
          <w:szCs w:val="28"/>
          <w:lang w:eastAsia="ko-KR"/>
        </w:rPr>
      </w:pPr>
      <w:r>
        <w:rPr>
          <w:rFonts w:ascii="한컴돋움" w:hint="eastAsia"/>
          <w:szCs w:val="28"/>
          <w:lang w:eastAsia="ko-KR"/>
        </w:rPr>
        <w:t xml:space="preserve">- </w:t>
      </w:r>
      <w:r>
        <w:rPr>
          <w:rFonts w:ascii="한컴돋움"/>
          <w:szCs w:val="28"/>
          <w:lang w:eastAsia="ko-KR"/>
        </w:rPr>
        <w:t>If students</w:t>
      </w:r>
      <w:r>
        <w:rPr>
          <w:rFonts w:ascii="한컴돋움" w:hint="eastAsia"/>
          <w:szCs w:val="28"/>
          <w:lang w:eastAsia="ko-KR"/>
        </w:rPr>
        <w:t xml:space="preserve"> finish their task </w:t>
      </w:r>
      <w:r>
        <w:rPr>
          <w:rFonts w:ascii="한컴돋움"/>
          <w:szCs w:val="28"/>
          <w:lang w:eastAsia="ko-KR"/>
        </w:rPr>
        <w:t>earlier</w:t>
      </w:r>
      <w:r>
        <w:rPr>
          <w:rFonts w:ascii="한컴돋움" w:hint="eastAsia"/>
          <w:szCs w:val="28"/>
          <w:lang w:eastAsia="ko-KR"/>
        </w:rPr>
        <w:t xml:space="preserve"> than expected,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="한컴돋움" w:hint="eastAsia"/>
          <w:sz w:val="22"/>
          <w:szCs w:val="28"/>
          <w:lang w:eastAsia="ko-KR"/>
        </w:rPr>
      </w:pPr>
      <w:r>
        <w:rPr>
          <w:rFonts w:ascii="한컴돋움" w:hint="eastAsia"/>
          <w:sz w:val="22"/>
          <w:szCs w:val="28"/>
          <w:lang w:eastAsia="ko-KR"/>
        </w:rPr>
        <w:t>=&gt; Ask the students what they have for answers and why they have the</w:t>
      </w:r>
      <w:r>
        <w:rPr>
          <w:rFonts w:ascii="한컴돋움" w:hint="eastAsia"/>
          <w:sz w:val="22"/>
          <w:szCs w:val="28"/>
          <w:lang w:eastAsia="ko-KR"/>
        </w:rPr>
        <w:t xml:space="preserve"> answers.</w:t>
      </w:r>
    </w:p>
    <w:p w:rsidR="00000000" w:rsidRDefault="00F7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00"/>
        <w:rPr>
          <w:rFonts w:hint="eastAsia"/>
          <w:sz w:val="10"/>
          <w:szCs w:val="28"/>
          <w:lang w:eastAsia="ko-KR"/>
        </w:rPr>
      </w:pPr>
    </w:p>
    <w:p w:rsidR="00000000" w:rsidRDefault="00F73071">
      <w:pPr>
        <w:rPr>
          <w:sz w:val="28"/>
          <w:szCs w:val="28"/>
        </w:rPr>
      </w:pPr>
    </w:p>
    <w:p w:rsidR="00000000" w:rsidRDefault="00F73071">
      <w:pPr>
        <w:tabs>
          <w:tab w:val="left" w:pos="5190"/>
        </w:tabs>
        <w:rPr>
          <w:sz w:val="28"/>
          <w:szCs w:val="28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281C82" w:rsidRDefault="00281C82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jc w:val="center"/>
        <w:rPr>
          <w:rFonts w:hint="eastAsia"/>
          <w:b/>
          <w:i/>
          <w:sz w:val="28"/>
          <w:szCs w:val="28"/>
          <w:lang w:eastAsia="ko-KR"/>
        </w:rPr>
      </w:pPr>
    </w:p>
    <w:p w:rsidR="00000000" w:rsidRDefault="00F73071">
      <w:pPr>
        <w:pStyle w:val="5"/>
      </w:pPr>
      <w:r>
        <w:lastRenderedPageBreak/>
        <w:t>Procedures</w:t>
      </w: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ascii="한컴돋움" w:eastAsia="한컴돋움" w:hint="eastAsia"/>
          <w:sz w:val="28"/>
          <w:szCs w:val="28"/>
          <w:lang w:eastAsia="ko-KR"/>
        </w:rPr>
      </w:pPr>
      <w:r>
        <w:rPr>
          <w:rFonts w:ascii="Verdana" w:hAnsi="Verdana"/>
          <w:sz w:val="28"/>
          <w:szCs w:val="28"/>
        </w:rPr>
        <w:t>Pre-Task</w:t>
      </w:r>
      <w:r>
        <w:rPr>
          <w:rFonts w:ascii="Verdana" w:hAnsi="Verdana" w:hint="eastAsia"/>
          <w:sz w:val="28"/>
          <w:szCs w:val="28"/>
          <w:lang w:eastAsia="ko-KR"/>
        </w:rPr>
        <w:t>-</w:t>
      </w:r>
      <w:r>
        <w:rPr>
          <w:rFonts w:hint="eastAsia"/>
          <w:sz w:val="28"/>
          <w:szCs w:val="28"/>
          <w:lang w:eastAsia="ko-KR"/>
        </w:rPr>
        <w:t xml:space="preserve"> </w:t>
      </w:r>
      <w:r>
        <w:rPr>
          <w:rFonts w:ascii="한컴돋움" w:eastAsia="한컴돋움" w:hint="eastAsia"/>
          <w:sz w:val="28"/>
          <w:szCs w:val="28"/>
          <w:lang w:eastAsia="ko-KR"/>
        </w:rPr>
        <w:t xml:space="preserve">Materials: Board </w:t>
      </w:r>
      <w:r>
        <w:rPr>
          <w:rFonts w:ascii="한컴돋움" w:eastAsia="한컴돋움" w:hint="eastAsia"/>
          <w:sz w:val="28"/>
          <w:szCs w:val="28"/>
          <w:lang w:eastAsia="ko-KR"/>
        </w:rPr>
        <w:t>＆</w:t>
      </w:r>
      <w:r>
        <w:rPr>
          <w:rFonts w:ascii="한컴돋움" w:eastAsia="한컴돋움" w:hint="eastAsia"/>
          <w:sz w:val="28"/>
          <w:szCs w:val="28"/>
          <w:lang w:eastAsia="ko-KR"/>
        </w:rPr>
        <w:t>markers, worksheet #1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6048"/>
      </w:tblGrid>
      <w:tr w:rsidR="00000000">
        <w:tc>
          <w:tcPr>
            <w:tcW w:w="1188" w:type="dxa"/>
          </w:tcPr>
          <w:p w:rsidR="00000000" w:rsidRDefault="00F73071">
            <w:pPr>
              <w:pStyle w:val="6"/>
            </w:pPr>
            <w:r>
              <w:t>Time</w:t>
            </w:r>
          </w:p>
        </w:tc>
        <w:tc>
          <w:tcPr>
            <w:tcW w:w="1620" w:type="dxa"/>
          </w:tcPr>
          <w:p w:rsidR="00000000" w:rsidRDefault="00F73071">
            <w:pPr>
              <w:pStyle w:val="6"/>
            </w:pPr>
            <w:r>
              <w:t>Set Up</w:t>
            </w:r>
          </w:p>
        </w:tc>
        <w:tc>
          <w:tcPr>
            <w:tcW w:w="6048" w:type="dxa"/>
          </w:tcPr>
          <w:p w:rsidR="00000000" w:rsidRDefault="00F73071">
            <w:pPr>
              <w:pStyle w:val="6"/>
            </w:pPr>
            <w:r>
              <w:t>Description of activities</w:t>
            </w:r>
          </w:p>
        </w:tc>
      </w:tr>
      <w:tr w:rsidR="00000000">
        <w:tc>
          <w:tcPr>
            <w:tcW w:w="1188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2</w:t>
            </w:r>
            <w:r w:rsidR="00F73071"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3</w:t>
            </w:r>
            <w:r w:rsidR="00F73071"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 xml:space="preserve"> </w:t>
            </w: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2min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5min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1</w:t>
            </w:r>
            <w:r w:rsidR="00281C82"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</w:tc>
        <w:tc>
          <w:tcPr>
            <w:tcW w:w="1620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1. Greeting and Eliciting about topic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</w:t>
            </w: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Hello, </w:t>
            </w:r>
            <w:r w:rsidR="008A54BC">
              <w:rPr>
                <w:rFonts w:ascii="한컴돋움" w:eastAsia="한컴돋움" w:hint="eastAsia"/>
                <w:szCs w:val="28"/>
                <w:lang w:eastAsia="ko-KR"/>
              </w:rPr>
              <w:t xml:space="preserve">everyone. How are you 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today?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O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k these days lots of people use the internet and make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friends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 on the online so I have the question have you tried to meet the person who knows only online in the offline space?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I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f you are, how could you meet the people in the online zone?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M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ay be most of guys use the MySpace, Cyworld and MySpace.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M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>e too. I have also got</w:t>
            </w:r>
            <w:r w:rsidR="00965C4D">
              <w:rPr>
                <w:rFonts w:ascii="한컴돋움" w:eastAsia="한컴돋움" w:hint="eastAsia"/>
                <w:szCs w:val="28"/>
                <w:lang w:eastAsia="ko-KR"/>
              </w:rPr>
              <w:t xml:space="preserve"> </w:t>
            </w:r>
            <w:r w:rsidR="005F5580">
              <w:rPr>
                <w:rFonts w:ascii="한컴돋움" w:eastAsia="한컴돋움"/>
                <w:szCs w:val="28"/>
                <w:lang w:eastAsia="ko-KR"/>
              </w:rPr>
              <w:t>those</w:t>
            </w:r>
            <w:r w:rsidR="005F5580">
              <w:rPr>
                <w:rFonts w:ascii="한컴돋움" w:eastAsia="한컴돋움" w:hint="eastAsia"/>
                <w:szCs w:val="28"/>
                <w:lang w:eastAsia="ko-KR"/>
              </w:rPr>
              <w:t xml:space="preserve"> </w:t>
            </w:r>
            <w:r w:rsidR="003026FE">
              <w:rPr>
                <w:rFonts w:ascii="한컴돋움" w:eastAsia="한컴돋움" w:hint="eastAsia"/>
                <w:szCs w:val="28"/>
                <w:lang w:eastAsia="ko-KR"/>
              </w:rPr>
              <w:t>websites Id.</w:t>
            </w:r>
          </w:p>
          <w:p w:rsidR="00000000" w:rsidRPr="003026FE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400" w:firstLine="960"/>
              <w:rPr>
                <w:rFonts w:ascii="한컴돋움" w:eastAsia="한컴돋움" w:hint="eastAsia"/>
                <w:szCs w:val="28"/>
                <w:u w:val="single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(St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udents answer the question.)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OK, </w:t>
            </w:r>
            <w:r w:rsidR="003026FE">
              <w:rPr>
                <w:rFonts w:ascii="한컴돋움" w:eastAsia="한컴돋움" w:hint="eastAsia"/>
                <w:szCs w:val="28"/>
                <w:lang w:eastAsia="ko-KR"/>
              </w:rPr>
              <w:t xml:space="preserve">very </w:t>
            </w:r>
            <w:r w:rsidR="003026FE">
              <w:rPr>
                <w:rFonts w:ascii="한컴돋움" w:eastAsia="한컴돋움"/>
                <w:szCs w:val="28"/>
                <w:lang w:eastAsia="ko-KR"/>
              </w:rPr>
              <w:t>interesting</w:t>
            </w:r>
            <w:r w:rsidR="003026FE">
              <w:rPr>
                <w:rFonts w:ascii="한컴돋움" w:eastAsia="한컴돋움" w:hint="eastAsia"/>
                <w:szCs w:val="28"/>
                <w:lang w:eastAsia="ko-KR"/>
              </w:rPr>
              <w:t xml:space="preserve">, so today we are going to talk about the social networking topic like the Myspace ,facebook and Cyworld. </w:t>
            </w:r>
            <w:r w:rsidR="003026FE">
              <w:rPr>
                <w:rFonts w:ascii="한컴돋움" w:eastAsia="한컴돋움"/>
                <w:szCs w:val="28"/>
                <w:lang w:eastAsia="ko-KR"/>
              </w:rPr>
              <w:t>A</w:t>
            </w:r>
            <w:r w:rsidR="003026FE">
              <w:rPr>
                <w:rFonts w:ascii="한컴돋움" w:eastAsia="한컴돋움" w:hint="eastAsia"/>
                <w:szCs w:val="28"/>
                <w:lang w:eastAsia="ko-KR"/>
              </w:rPr>
              <w:t>nd listen to a talk by Gavin Dudeny, an expert on the English language, and that the talk is about the way English is changing. This particular talk is about the word FaceBook.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2. Quick Discussion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</w:p>
          <w:p w:rsidR="00000000" w:rsidRDefault="003026FE" w:rsidP="003026FE">
            <w:pPr>
              <w:tabs>
                <w:tab w:val="left" w:pos="5190"/>
              </w:tabs>
              <w:ind w:firstLineChars="400" w:firstLine="96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(Hand out Work sheet1</w:t>
            </w:r>
            <w:r w:rsidR="00F73071"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)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965C4D" w:rsidRPr="00965C4D" w:rsidRDefault="00965C4D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 xml:space="preserve"> Ok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look at the work sheet 1 how much time a week do you think you spend on the internet? Discuss these questions with your partner. I am going to give you the 5 min.</w:t>
            </w:r>
          </w:p>
          <w:p w:rsidR="00000000" w:rsidRDefault="00F73071">
            <w:pPr>
              <w:pStyle w:val="1"/>
              <w:rPr>
                <w:rFonts w:ascii="한컴돋움" w:eastAsia="한컴돋움" w:hAnsi="Verdana" w:hint="eastAsia"/>
                <w:b/>
                <w:bCs/>
                <w:sz w:val="24"/>
              </w:rPr>
            </w:pPr>
          </w:p>
          <w:p w:rsidR="00000000" w:rsidRDefault="00F73071">
            <w:pPr>
              <w:pStyle w:val="1"/>
              <w:rPr>
                <w:rFonts w:ascii="한컴돋움" w:eastAsia="한컴돋움" w:hAnsi="Verdana" w:hint="eastAsia"/>
                <w:b/>
                <w:bCs/>
                <w:sz w:val="24"/>
              </w:rPr>
            </w:pPr>
            <w:r>
              <w:rPr>
                <w:rFonts w:ascii="한컴돋움" w:eastAsia="한컴돋움" w:hAnsi="Verdana" w:hint="eastAsia"/>
                <w:b/>
                <w:bCs/>
                <w:sz w:val="24"/>
              </w:rPr>
              <w:t>CCQ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Do yo</w:t>
            </w:r>
            <w:r w:rsidR="00F57429">
              <w:rPr>
                <w:rFonts w:ascii="한컴돋움" w:eastAsia="한컴돋움" w:hint="eastAsia"/>
                <w:szCs w:val="28"/>
                <w:lang w:eastAsia="ko-KR"/>
              </w:rPr>
              <w:t>u work alone or with your partner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How much time do you have?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How many things do you need to discuss about?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300" w:firstLine="72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300" w:firstLine="720"/>
              <w:rPr>
                <w:rFonts w:ascii="한컴돋움" w:eastAsia="한컴돋움" w:hint="eastAsia"/>
                <w:i/>
                <w:iCs/>
                <w:sz w:val="10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(Students discuss about the topic)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>- If there is not enough time, cut the discussion a</w:t>
            </w:r>
            <w:r w:rsidR="00F57429">
              <w:rPr>
                <w:rFonts w:ascii="한컴돋움" w:eastAsia="한컴돋움" w:hint="eastAsia"/>
                <w:szCs w:val="28"/>
                <w:lang w:eastAsia="ko-KR"/>
              </w:rPr>
              <w:t>nd check their talking.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- If students already finish </w:t>
            </w:r>
            <w:r w:rsidR="00F57429">
              <w:rPr>
                <w:rFonts w:ascii="한컴돋움" w:eastAsia="한컴돋움" w:hint="eastAsia"/>
                <w:szCs w:val="28"/>
                <w:lang w:eastAsia="ko-KR"/>
              </w:rPr>
              <w:t>their discussion, let them talk to other partner.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3. Feedback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F57429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(share with </w:t>
            </w:r>
            <w:r>
              <w:rPr>
                <w:rFonts w:ascii="한컴돋움" w:eastAsia="한컴돋움"/>
                <w:i/>
                <w:iCs/>
                <w:szCs w:val="28"/>
                <w:lang w:eastAsia="ko-KR"/>
              </w:rPr>
              <w:t>student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thinking to teacher and the rest of students</w:t>
            </w:r>
            <w:r w:rsidR="00F73071"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Give them short feedbacks)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shd w:val="pct15" w:color="auto" w:fill="FFFFFF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4. Vocabulary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You all did a good job.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 xml:space="preserve"> Match these words and phrases to their definitions. </w:t>
            </w:r>
            <w:r w:rsidR="00313B74">
              <w:rPr>
                <w:rFonts w:ascii="한컴돋움" w:eastAsia="한컴돋움"/>
                <w:szCs w:val="28"/>
                <w:lang w:eastAsia="ko-KR"/>
              </w:rPr>
              <w:t>W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 xml:space="preserve">ithout dictionaries at first. </w:t>
            </w:r>
            <w:r w:rsidR="00313B74">
              <w:rPr>
                <w:rFonts w:ascii="한컴돋움" w:eastAsia="한컴돋움"/>
                <w:szCs w:val="28"/>
                <w:lang w:eastAsia="ko-KR"/>
              </w:rPr>
              <w:t>O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 xml:space="preserve">k? </w:t>
            </w:r>
            <w:r w:rsidR="00313B74">
              <w:rPr>
                <w:rFonts w:ascii="한컴돋움" w:eastAsia="한컴돋움"/>
                <w:szCs w:val="28"/>
                <w:lang w:eastAsia="ko-KR"/>
              </w:rPr>
              <w:t>A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>nd repeat after then me (</w:t>
            </w:r>
            <w:r w:rsidR="00313B74">
              <w:rPr>
                <w:rFonts w:ascii="한컴돋움" w:eastAsia="한컴돋움"/>
                <w:szCs w:val="28"/>
                <w:lang w:eastAsia="ko-KR"/>
              </w:rPr>
              <w:t>practice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 xml:space="preserve"> the pronunciation of the vocabulary, as they will hear it </w:t>
            </w:r>
            <w:r w:rsidR="00313B74">
              <w:rPr>
                <w:rFonts w:ascii="한컴돋움" w:eastAsia="한컴돋움"/>
                <w:szCs w:val="28"/>
                <w:lang w:eastAsia="ko-KR"/>
              </w:rPr>
              <w:t>in the</w:t>
            </w:r>
            <w:r w:rsidR="00313B74">
              <w:rPr>
                <w:rFonts w:ascii="한컴돋움" w:eastAsia="한컴돋움" w:hint="eastAsia"/>
                <w:szCs w:val="28"/>
                <w:lang w:eastAsia="ko-KR"/>
              </w:rPr>
              <w:t xml:space="preserve"> talk. 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I want you to work alone and you have </w:t>
            </w: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5 minutes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.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</w:t>
            </w:r>
          </w:p>
          <w:p w:rsidR="00000000" w:rsidRDefault="00F73071">
            <w:pPr>
              <w:pStyle w:val="1"/>
              <w:rPr>
                <w:rFonts w:ascii="한컴돋움" w:eastAsia="한컴돋움" w:hint="eastAsia"/>
                <w:sz w:val="24"/>
              </w:rPr>
            </w:pPr>
          </w:p>
          <w:p w:rsidR="00000000" w:rsidRDefault="00F73071">
            <w:pPr>
              <w:pStyle w:val="1"/>
              <w:rPr>
                <w:rFonts w:ascii="한컴돋움" w:eastAsia="한컴돋움" w:hint="eastAsia"/>
                <w:b/>
                <w:bCs/>
                <w:sz w:val="24"/>
              </w:rPr>
            </w:pPr>
            <w:r>
              <w:rPr>
                <w:rFonts w:ascii="한컴돋움" w:eastAsia="한컴돋움" w:hint="eastAsia"/>
                <w:b/>
                <w:bCs/>
                <w:sz w:val="24"/>
              </w:rPr>
              <w:t>CCQ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What ar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e you going to do?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How much time do you have?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Are you going to work alone?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400" w:firstLine="96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>- If students already finish, let them check their answers with partners.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5. Feedback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(Go throu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gh the </w:t>
            </w:r>
            <w:r>
              <w:rPr>
                <w:rFonts w:ascii="한컴돋움" w:eastAsia="한컴돋움"/>
                <w:i/>
                <w:iCs/>
                <w:szCs w:val="28"/>
                <w:lang w:eastAsia="ko-KR"/>
              </w:rPr>
              <w:t>questions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</w:t>
            </w:r>
            <w:r>
              <w:rPr>
                <w:rFonts w:ascii="한컴돋움" w:eastAsia="한컴돋움"/>
                <w:i/>
                <w:iCs/>
                <w:szCs w:val="28"/>
                <w:lang w:eastAsia="ko-KR"/>
              </w:rPr>
              <w:t>quickly and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explain the answers if necessary.)</w:t>
            </w:r>
          </w:p>
        </w:tc>
      </w:tr>
    </w:tbl>
    <w:p w:rsidR="00000000" w:rsidRDefault="00F73071">
      <w:pPr>
        <w:tabs>
          <w:tab w:val="left" w:pos="5190"/>
        </w:tabs>
        <w:rPr>
          <w:rFonts w:ascii="한컴돋움" w:eastAsia="한컴돋움" w:hint="eastAsia"/>
          <w:szCs w:val="28"/>
          <w:lang w:eastAsia="ko-KR"/>
        </w:rPr>
      </w:pPr>
      <w:r>
        <w:rPr>
          <w:rFonts w:ascii="Verdana" w:eastAsia="한컴돋움" w:hAnsi="Verdana"/>
          <w:sz w:val="28"/>
          <w:szCs w:val="28"/>
        </w:rPr>
        <w:lastRenderedPageBreak/>
        <w:t>Task</w:t>
      </w:r>
      <w:r>
        <w:rPr>
          <w:rFonts w:ascii="Verdana" w:eastAsia="한컴돋움" w:hAnsi="Verdana" w:hint="eastAsia"/>
          <w:sz w:val="28"/>
          <w:szCs w:val="28"/>
          <w:lang w:eastAsia="ko-KR"/>
        </w:rPr>
        <w:t xml:space="preserve">- </w:t>
      </w:r>
      <w:r>
        <w:rPr>
          <w:rFonts w:ascii="한컴돋움" w:eastAsia="한컴돋움" w:hAnsi="Verdana" w:hint="eastAsia"/>
          <w:szCs w:val="28"/>
          <w:lang w:eastAsia="ko-KR"/>
        </w:rPr>
        <w:t>Materials:</w:t>
      </w:r>
      <w:r>
        <w:rPr>
          <w:rFonts w:ascii="한컴돋움" w:eastAsia="한컴돋움" w:hint="eastAsia"/>
          <w:szCs w:val="28"/>
          <w:lang w:eastAsia="ko-KR"/>
        </w:rPr>
        <w:t xml:space="preserve"> Board </w:t>
      </w:r>
      <w:r>
        <w:rPr>
          <w:rFonts w:ascii="한컴돋움" w:eastAsia="한컴돋움" w:hint="eastAsia"/>
          <w:szCs w:val="28"/>
          <w:lang w:eastAsia="ko-KR"/>
        </w:rPr>
        <w:t>＆</w:t>
      </w:r>
      <w:r>
        <w:rPr>
          <w:rFonts w:ascii="한컴돋움" w:eastAsia="한컴돋움" w:hint="eastAsia"/>
          <w:szCs w:val="28"/>
          <w:lang w:eastAsia="ko-KR"/>
        </w:rPr>
        <w:t xml:space="preserve">markers, worksheet #2, CD </w:t>
      </w:r>
      <w:r>
        <w:rPr>
          <w:rFonts w:ascii="한컴돋움" w:eastAsia="한컴돋움" w:hint="eastAsia"/>
          <w:szCs w:val="28"/>
          <w:lang w:eastAsia="ko-KR"/>
        </w:rPr>
        <w:t>＆</w:t>
      </w:r>
      <w:r>
        <w:rPr>
          <w:rFonts w:ascii="한컴돋움" w:eastAsia="한컴돋움" w:hint="eastAsia"/>
          <w:szCs w:val="28"/>
          <w:lang w:eastAsia="ko-KR"/>
        </w:rPr>
        <w:t xml:space="preserve"> CD player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1620"/>
        <w:gridCol w:w="6047"/>
      </w:tblGrid>
      <w:tr w:rsidR="00000000">
        <w:tc>
          <w:tcPr>
            <w:tcW w:w="1188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Set Up</w:t>
            </w:r>
          </w:p>
        </w:tc>
        <w:tc>
          <w:tcPr>
            <w:tcW w:w="6048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Description of activities</w:t>
            </w:r>
          </w:p>
        </w:tc>
      </w:tr>
      <w:tr w:rsidR="00000000">
        <w:tc>
          <w:tcPr>
            <w:tcW w:w="1188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3min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1min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7MIN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2min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13Min</w:t>
            </w:r>
          </w:p>
          <w:p w:rsidR="00281C82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(it is same way Listening for main idea A)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</w:tc>
        <w:tc>
          <w:tcPr>
            <w:tcW w:w="1620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281C82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 w:val="10"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 xml:space="preserve">1. </w:t>
            </w: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Listening for main idea</w:t>
            </w:r>
            <w:r w:rsidR="00A66D25"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 xml:space="preserve"> A</w:t>
            </w:r>
          </w:p>
          <w:p w:rsidR="00A66D25" w:rsidRDefault="00A66D25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930002" w:rsidRDefault="00930002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O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k read listening section1 and do exercise 3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OK, now. We wil</w:t>
            </w:r>
            <w:r w:rsidR="007664D0">
              <w:rPr>
                <w:rFonts w:ascii="한컴돋움" w:eastAsia="한컴돋움" w:hint="eastAsia"/>
                <w:szCs w:val="28"/>
                <w:lang w:eastAsia="ko-KR"/>
              </w:rPr>
              <w:t>l listen to the Section1 of the talk.</w:t>
            </w:r>
          </w:p>
          <w:p w:rsidR="007664D0" w:rsidRDefault="00930002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A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nd you have to answer questions A and B. 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/>
                <w:szCs w:val="28"/>
              </w:rPr>
            </w:pPr>
          </w:p>
          <w:p w:rsidR="00000000" w:rsidRDefault="00F73071">
            <w:pPr>
              <w:pStyle w:val="1"/>
              <w:rPr>
                <w:rFonts w:ascii="한컴돋움" w:eastAsia="한컴돋움" w:hint="eastAsia"/>
                <w:b/>
                <w:bCs/>
                <w:sz w:val="24"/>
              </w:rPr>
            </w:pPr>
            <w:r>
              <w:rPr>
                <w:rFonts w:ascii="한컴돋움" w:eastAsia="한컴돋움" w:hint="eastAsia"/>
                <w:b/>
                <w:bCs/>
                <w:sz w:val="24"/>
              </w:rPr>
              <w:t>CCQ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 w:rsidR="00930002">
              <w:rPr>
                <w:rFonts w:ascii="한컴돋움" w:eastAsia="한컴돋움" w:hint="eastAsia"/>
                <w:szCs w:val="28"/>
                <w:lang w:eastAsia="ko-KR"/>
              </w:rPr>
              <w:t>Do you have to answer questions?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ind w:firstLineChars="700" w:firstLine="168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(Play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the CD player)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2. Guiding Questions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What do you think this </w:t>
            </w:r>
            <w:r>
              <w:rPr>
                <w:rFonts w:ascii="한컴돋움" w:eastAsia="한컴돋움"/>
                <w:szCs w:val="28"/>
                <w:lang w:eastAsia="ko-KR"/>
              </w:rPr>
              <w:t>article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about?</w:t>
            </w:r>
            <w:r>
              <w:rPr>
                <w:rFonts w:ascii="한컴돋움" w:eastAsia="한컴돋움"/>
                <w:szCs w:val="28"/>
                <w:lang w:eastAsia="ko-KR"/>
              </w:rPr>
              <w:t xml:space="preserve">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Did you find anything </w:t>
            </w:r>
            <w:r>
              <w:rPr>
                <w:rFonts w:ascii="한컴돋움" w:eastAsia="한컴돋움"/>
                <w:szCs w:val="28"/>
                <w:lang w:eastAsia="ko-KR"/>
              </w:rPr>
              <w:t>interesting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? What is the main idea? Did you hear any general information?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>If students have some answers, write them on the board.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3. Listening for detail</w:t>
            </w: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930002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      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We are going to listen to the CD again. When you are listening, I want you to</w:t>
            </w:r>
            <w:r w:rsidR="00930002">
              <w:rPr>
                <w:rFonts w:ascii="한컴돋움" w:eastAsia="한컴돋움" w:hint="eastAsia"/>
                <w:szCs w:val="28"/>
                <w:lang w:eastAsia="ko-KR"/>
              </w:rPr>
              <w:t xml:space="preserve"> do exercise 4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of the </w:t>
            </w:r>
            <w:r>
              <w:rPr>
                <w:rFonts w:ascii="한컴돋움" w:eastAsia="한컴돋움"/>
                <w:szCs w:val="28"/>
                <w:lang w:eastAsia="ko-KR"/>
              </w:rPr>
              <w:t>worksheet that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I gave you. Work individually.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1"/>
              <w:rPr>
                <w:rFonts w:ascii="한컴돋움" w:eastAsia="한컴돋움" w:hint="eastAsia"/>
                <w:b/>
                <w:bCs/>
                <w:sz w:val="24"/>
              </w:rPr>
            </w:pPr>
            <w:r>
              <w:rPr>
                <w:rFonts w:ascii="한컴돋움" w:eastAsia="한컴돋움" w:hint="eastAsia"/>
                <w:b/>
                <w:bCs/>
                <w:sz w:val="24"/>
              </w:rPr>
              <w:t>CCQ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Do you work in pairs or work individually?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 w:rsidR="00930002">
              <w:rPr>
                <w:rFonts w:ascii="한컴돋움" w:eastAsia="한컴돋움" w:hint="eastAsia"/>
                <w:szCs w:val="28"/>
                <w:lang w:eastAsia="ko-KR"/>
              </w:rPr>
              <w:t xml:space="preserve">F/T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or just listening for main ideas?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Pr="00930002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700" w:firstLine="168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>(Play the CD player)</w:t>
            </w:r>
          </w:p>
          <w:p w:rsidR="00000000" w:rsidRDefault="00F73071">
            <w:pPr>
              <w:tabs>
                <w:tab w:val="left" w:pos="5190"/>
              </w:tabs>
              <w:ind w:firstLineChars="600" w:firstLine="1440"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Do you want to listen again?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>-if yes, -&gt;let students listen one more time.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-if no, -&gt; let students check their answers with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lastRenderedPageBreak/>
              <w:t xml:space="preserve">partners </w:t>
            </w: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4. Feedback</w:t>
            </w: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OK. Then let</w:t>
            </w:r>
            <w:r>
              <w:rPr>
                <w:rFonts w:ascii="한컴돋움" w:eastAsia="한컴돋움"/>
                <w:szCs w:val="28"/>
                <w:lang w:eastAsia="ko-KR"/>
              </w:rPr>
              <w:t>’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s check the answer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s together.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Pr="00930002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930002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- Go through the talking sentence by sentence </w:t>
            </w:r>
            <w:r w:rsidR="00F73071">
              <w:rPr>
                <w:rFonts w:ascii="한컴돋움" w:eastAsia="한컴돋움" w:hint="eastAsia"/>
                <w:szCs w:val="28"/>
                <w:lang w:eastAsia="ko-KR"/>
              </w:rPr>
              <w:t>and explain the meanings if necessary.</w:t>
            </w:r>
          </w:p>
          <w:p w:rsidR="00000000" w:rsidRDefault="00930002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- If </w:t>
            </w:r>
            <w:r w:rsidR="00F73071">
              <w:rPr>
                <w:rFonts w:ascii="한컴돋움" w:eastAsia="한컴돋움" w:hint="eastAsia"/>
                <w:szCs w:val="28"/>
                <w:lang w:eastAsia="ko-KR"/>
              </w:rPr>
              <w:t>most students could not get, pause the CD right there and let them listen to the answers again.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 xml:space="preserve">5. </w:t>
            </w:r>
            <w:r w:rsidR="00A66D25"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Listening for Main Idea B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      (hand out Student Worksheet2)</w:t>
            </w:r>
          </w:p>
          <w:p w:rsidR="00000000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O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k read listening section 2 and do exercise 5 and then listen to Section 2 of talk and you have to a</w:t>
            </w:r>
            <w:r w:rsidR="00394459">
              <w:rPr>
                <w:rFonts w:ascii="한컴돋움" w:eastAsia="한컴돋움" w:hint="eastAsia"/>
                <w:szCs w:val="28"/>
                <w:lang w:eastAsia="ko-KR"/>
              </w:rPr>
              <w:t>nswer questions A and B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.</w:t>
            </w: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A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nd </w:t>
            </w:r>
            <w:r>
              <w:rPr>
                <w:rFonts w:ascii="한컴돋움" w:eastAsia="한컴돋움"/>
                <w:szCs w:val="28"/>
                <w:lang w:eastAsia="ko-KR"/>
              </w:rPr>
              <w:t>students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try to answer listening section2 exercise 6 and listen again to section2 to check complete their answer.</w:t>
            </w: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>( it is same way like Listening for Main Idea A )</w:t>
            </w:r>
          </w:p>
          <w:p w:rsidR="00A66D25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/>
                <w:sz w:val="10"/>
                <w:szCs w:val="28"/>
              </w:rPr>
            </w:pPr>
          </w:p>
        </w:tc>
      </w:tr>
    </w:tbl>
    <w:p w:rsidR="00000000" w:rsidRDefault="00F73071">
      <w:pPr>
        <w:tabs>
          <w:tab w:val="left" w:pos="5190"/>
        </w:tabs>
        <w:rPr>
          <w:rFonts w:ascii="한컴돋움" w:eastAsia="한컴돋움" w:hint="eastAsia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ascii="한컴돋움" w:eastAsia="한컴돋움" w:hint="eastAsia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ascii="한컴돋움" w:eastAsia="한컴돋움" w:hAnsi="Verdana" w:hint="eastAsia"/>
          <w:sz w:val="28"/>
          <w:szCs w:val="28"/>
          <w:lang w:eastAsia="ko-KR"/>
        </w:rPr>
      </w:pPr>
      <w:r>
        <w:rPr>
          <w:rFonts w:ascii="Verdana" w:eastAsia="한컴돋움" w:hAnsi="Verdana"/>
          <w:sz w:val="28"/>
          <w:szCs w:val="28"/>
        </w:rPr>
        <w:t>Post-Task</w:t>
      </w:r>
      <w:r>
        <w:rPr>
          <w:rFonts w:ascii="Verdana" w:eastAsia="한컴돋움" w:hAnsi="Verdana" w:hint="eastAsia"/>
          <w:sz w:val="28"/>
          <w:szCs w:val="28"/>
          <w:lang w:eastAsia="ko-KR"/>
        </w:rPr>
        <w:t xml:space="preserve">- </w:t>
      </w:r>
      <w:r>
        <w:rPr>
          <w:rFonts w:ascii="한컴돋움" w:eastAsia="한컴돋움" w:hAnsi="Verdana" w:hint="eastAsia"/>
          <w:sz w:val="28"/>
          <w:szCs w:val="28"/>
          <w:lang w:eastAsia="ko-KR"/>
        </w:rPr>
        <w:t xml:space="preserve">Materials: </w:t>
      </w:r>
      <w:r>
        <w:rPr>
          <w:rFonts w:ascii="한컴돋움" w:eastAsia="한컴돋움" w:hint="eastAsia"/>
          <w:sz w:val="28"/>
          <w:szCs w:val="28"/>
          <w:lang w:eastAsia="ko-KR"/>
        </w:rPr>
        <w:t xml:space="preserve">Board </w:t>
      </w:r>
      <w:r>
        <w:rPr>
          <w:rFonts w:ascii="한컴돋움" w:eastAsia="한컴돋움" w:hint="eastAsia"/>
          <w:sz w:val="28"/>
          <w:szCs w:val="28"/>
          <w:lang w:eastAsia="ko-KR"/>
        </w:rPr>
        <w:t>＆</w:t>
      </w:r>
      <w:r>
        <w:rPr>
          <w:rFonts w:ascii="한컴돋움" w:eastAsia="한컴돋움" w:hint="eastAsia"/>
          <w:sz w:val="28"/>
          <w:szCs w:val="28"/>
          <w:lang w:eastAsia="ko-KR"/>
        </w:rPr>
        <w:t>markers, worksheet #3,</w:t>
      </w:r>
      <w:r>
        <w:rPr>
          <w:rFonts w:ascii="한컴돋움" w:eastAsia="한컴돋움" w:hint="eastAsia"/>
          <w:szCs w:val="28"/>
          <w:lang w:eastAsia="ko-K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6048"/>
      </w:tblGrid>
      <w:tr w:rsidR="00000000">
        <w:tc>
          <w:tcPr>
            <w:tcW w:w="1188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Time</w:t>
            </w:r>
          </w:p>
        </w:tc>
        <w:tc>
          <w:tcPr>
            <w:tcW w:w="1620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Set Up</w:t>
            </w:r>
          </w:p>
        </w:tc>
        <w:tc>
          <w:tcPr>
            <w:tcW w:w="6048" w:type="dxa"/>
          </w:tcPr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/>
                <w:sz w:val="28"/>
                <w:szCs w:val="28"/>
              </w:rPr>
            </w:pPr>
            <w:r>
              <w:rPr>
                <w:rFonts w:ascii="Verdana" w:eastAsia="한컴돋움" w:hAnsi="Verdana"/>
                <w:sz w:val="28"/>
                <w:szCs w:val="28"/>
              </w:rPr>
              <w:t>Description of activities</w:t>
            </w:r>
          </w:p>
        </w:tc>
      </w:tr>
      <w:tr w:rsidR="00000000">
        <w:tc>
          <w:tcPr>
            <w:tcW w:w="1188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5</w:t>
            </w:r>
            <w:r w:rsidR="00F73071"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3min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3min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</w:tc>
        <w:tc>
          <w:tcPr>
            <w:tcW w:w="1620" w:type="dxa"/>
          </w:tcPr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S-SSS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394459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  <w:t>T-SSS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b/>
                <w:bCs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shd w:val="pct15" w:color="auto" w:fill="FFFFFF"/>
                <w:lang w:eastAsia="ko-KR"/>
              </w:rPr>
            </w:pPr>
          </w:p>
          <w:p w:rsidR="00000000" w:rsidRDefault="00A66D25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1. Worksheet3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ind w:firstLineChars="300" w:firstLine="720"/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/>
                <w:i/>
                <w:iCs/>
                <w:szCs w:val="28"/>
                <w:lang w:eastAsia="ko-KR"/>
              </w:rPr>
              <w:t>(Handing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out the worksheet #3)</w:t>
            </w:r>
          </w:p>
          <w:p w:rsidR="009461BD" w:rsidRDefault="009461BD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9461BD" w:rsidRDefault="009461BD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</w:p>
          <w:p w:rsidR="00000000" w:rsidRDefault="00A66D25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O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k look at the worksheet 3 and find the phrases in the text that have the following meanings</w:t>
            </w:r>
          </w:p>
          <w:p w:rsidR="009461BD" w:rsidRDefault="009461BD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(For the </w:t>
            </w:r>
            <w:r>
              <w:rPr>
                <w:rFonts w:ascii="한컴돋움" w:eastAsia="한컴돋움"/>
                <w:szCs w:val="28"/>
                <w:lang w:eastAsia="ko-KR"/>
              </w:rPr>
              <w:t>vocabulary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exercise, give the </w:t>
            </w:r>
            <w:r>
              <w:rPr>
                <w:rFonts w:ascii="한컴돋움" w:eastAsia="한컴돋움"/>
                <w:szCs w:val="28"/>
                <w:lang w:eastAsia="ko-KR"/>
              </w:rPr>
              <w:t>students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copies of the audio script and play the complete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lastRenderedPageBreak/>
              <w:t xml:space="preserve">talk as they read. </w:t>
            </w:r>
            <w:r>
              <w:rPr>
                <w:rFonts w:ascii="한컴돋움" w:eastAsia="한컴돋움"/>
                <w:szCs w:val="28"/>
                <w:lang w:eastAsia="ko-KR"/>
              </w:rPr>
              <w:t>T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he language work focuses on other phrases using the word Face) and play the main topic talking again and again) 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a3"/>
              <w:tabs>
                <w:tab w:val="clear" w:pos="4252"/>
                <w:tab w:val="clear" w:pos="8504"/>
                <w:tab w:val="left" w:pos="5190"/>
              </w:tabs>
              <w:snapToGrid/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 xml:space="preserve"> You </w:t>
            </w:r>
            <w:r w:rsidR="009461BD">
              <w:rPr>
                <w:rFonts w:ascii="한컴돋움" w:eastAsia="한컴돋움" w:hint="eastAsia"/>
                <w:szCs w:val="28"/>
                <w:lang w:eastAsia="ko-KR"/>
              </w:rPr>
              <w:t>have to answer the question all the part of worksheet 3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1"/>
              <w:rPr>
                <w:rFonts w:ascii="한컴돋움" w:eastAsia="한컴돋움" w:hint="eastAsia"/>
                <w:b/>
                <w:bCs/>
                <w:sz w:val="24"/>
              </w:rPr>
            </w:pPr>
            <w:r>
              <w:rPr>
                <w:rFonts w:ascii="한컴돋움" w:eastAsia="한컴돋움" w:hint="eastAsia"/>
                <w:b/>
                <w:bCs/>
                <w:sz w:val="24"/>
              </w:rPr>
              <w:t>CCQ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What are you supposed to do?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 w:rsidR="009461BD">
              <w:rPr>
                <w:rFonts w:ascii="한컴돋움" w:eastAsia="한컴돋움" w:hint="eastAsia"/>
                <w:szCs w:val="28"/>
                <w:lang w:eastAsia="ko-KR"/>
              </w:rPr>
              <w:t>How many questions do you have to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?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Pr="009461BD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2. Feedback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pStyle w:val="20"/>
              <w:rPr>
                <w:rFonts w:hint="eastAsia"/>
              </w:rPr>
            </w:pPr>
            <w:r>
              <w:rPr>
                <w:rFonts w:hint="eastAsia"/>
              </w:rPr>
              <w:t>(After students finish their task, pick two or three students to present their answers.)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/>
                <w:szCs w:val="28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Verdana" w:eastAsia="한컴돋움" w:hAnsi="Verdana" w:hint="eastAsia"/>
                <w:b/>
                <w:bCs/>
                <w:szCs w:val="28"/>
                <w:lang w:eastAsia="ko-KR"/>
              </w:rPr>
            </w:pPr>
            <w:r>
              <w:rPr>
                <w:rFonts w:ascii="Verdana" w:eastAsia="한컴돋움" w:hAnsi="Verdana" w:hint="eastAsia"/>
                <w:b/>
                <w:bCs/>
                <w:szCs w:val="28"/>
                <w:shd w:val="pct15" w:color="auto" w:fill="FFFFFF"/>
                <w:lang w:eastAsia="ko-KR"/>
              </w:rPr>
              <w:t>3. Error correction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</w:pP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(Teacher give some error </w:t>
            </w:r>
            <w:r>
              <w:rPr>
                <w:rFonts w:ascii="한컴돋움" w:eastAsia="한컴돋움"/>
                <w:i/>
                <w:iCs/>
                <w:szCs w:val="28"/>
                <w:lang w:eastAsia="ko-KR"/>
              </w:rPr>
              <w:t>corrections</w:t>
            </w:r>
            <w:r>
              <w:rPr>
                <w:rFonts w:ascii="한컴돋움" w:eastAsia="한컴돋움" w:hint="eastAsia"/>
                <w:i/>
                <w:iCs/>
                <w:szCs w:val="28"/>
                <w:lang w:eastAsia="ko-KR"/>
              </w:rPr>
              <w:t xml:space="preserve"> and write down the good examples on the board)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Cs w:val="28"/>
                <w:lang w:eastAsia="ko-KR"/>
              </w:rPr>
            </w:pPr>
            <w:r>
              <w:rPr>
                <w:rFonts w:ascii="한컴돋움" w:eastAsia="한컴돋움"/>
                <w:szCs w:val="28"/>
                <w:lang w:eastAsia="ko-KR"/>
              </w:rPr>
              <w:t>“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OK, you all did a great j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ob.</w:t>
            </w:r>
            <w:r>
              <w:rPr>
                <w:rFonts w:ascii="한컴돋움" w:eastAsia="한컴돋움"/>
                <w:szCs w:val="28"/>
                <w:lang w:eastAsia="ko-KR"/>
              </w:rPr>
              <w:t xml:space="preserve"> </w:t>
            </w:r>
            <w:r>
              <w:rPr>
                <w:rFonts w:ascii="한컴돋움" w:eastAsia="한컴돋움" w:hint="eastAsia"/>
                <w:szCs w:val="28"/>
                <w:lang w:eastAsia="ko-KR"/>
              </w:rPr>
              <w:t>This is for today. See you next time.</w:t>
            </w:r>
            <w:r>
              <w:rPr>
                <w:rFonts w:ascii="한컴돋움" w:eastAsia="한컴돋움"/>
                <w:szCs w:val="28"/>
                <w:lang w:eastAsia="ko-KR"/>
              </w:rPr>
              <w:t>”</w:t>
            </w:r>
          </w:p>
          <w:p w:rsidR="00000000" w:rsidRDefault="00F73071">
            <w:pPr>
              <w:tabs>
                <w:tab w:val="left" w:pos="5190"/>
              </w:tabs>
              <w:rPr>
                <w:rFonts w:ascii="한컴돋움" w:eastAsia="한컴돋움" w:hint="eastAsia"/>
                <w:sz w:val="10"/>
                <w:szCs w:val="28"/>
                <w:lang w:eastAsia="ko-KR"/>
              </w:rPr>
            </w:pPr>
          </w:p>
        </w:tc>
      </w:tr>
    </w:tbl>
    <w:p w:rsidR="00000000" w:rsidRDefault="00F73071">
      <w:pPr>
        <w:tabs>
          <w:tab w:val="left" w:pos="5190"/>
        </w:tabs>
        <w:rPr>
          <w:sz w:val="28"/>
          <w:szCs w:val="28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000000" w:rsidRDefault="00F73071">
      <w:pPr>
        <w:tabs>
          <w:tab w:val="left" w:pos="5190"/>
        </w:tabs>
        <w:rPr>
          <w:rFonts w:hint="eastAsia"/>
          <w:sz w:val="28"/>
          <w:szCs w:val="28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rFonts w:hint="eastAsia"/>
          <w:lang w:eastAsia="ko-KR"/>
        </w:rPr>
        <w:t xml:space="preserve"> </w:t>
      </w:r>
      <w:r>
        <w:rPr>
          <w:lang w:eastAsia="ko-KR"/>
        </w:rPr>
        <w:t>WORKSHEET 1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>SPEAKING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1. Discuss these questions with your partner.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How much time a week do you think you spend on the Internet?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What kind of websites do you use?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News websites Shopping sites Information sites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Social networking sites Email or messenger services Search engines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Online gaming sites Chat rooms and other types of forum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In your country, what are the popular social networking sites? These are sites where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people have their own personal home page, and they are connected directly to friends.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Has there been a recent increase in the use of social networking sites? Do you use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any? What are the advantages and disadvantages of such sites?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VOCABULARY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2. Match these words and phrases to their definitions.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relatives without respect for tradition or normal ways of doing things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professionals can be used in many different ways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to upload something people who have good jobs requiring a good education and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extra training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d. versatile to add something to an Internet web page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e. to succumb members of your family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f. cavalier to give in to something; to be defeated by something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lastRenderedPageBreak/>
        <w:t xml:space="preserve">LISTENING SECTION 1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3. Now, listen to Gavin Dudeny talking about change in the English language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and answer these questions.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What type of Internet site does he discuss?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How many specific sites does he mention by name? What are the names?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4. Listen to Section 1 again and decide if the following statements are true or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false, according to Gavin Dudeny.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People who use Myspace are generally not as old as people who use Facebook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LinkedIn is for people with good jobs.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>c. Sites like these have given new words such as adverbs and adjectives to the language.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WORKSHEET 2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LISTENING SECTION 2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5. Listen to Section 2 of the talk and answer these questions.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Gavin gives example uses of one word from a social networking site. How many uses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does he give?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What are they?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6. Listen again to Section 2. Are the following sentences true or false?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Myspace has proven to be a less versatile word than Facebook.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All three of the sites mentioned have provided some new words.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In this Internet context, ‘to comment’ means to leave a message for someone on their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site.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WORKSHEET 3 - EXTRA WORK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 xml:space="preserve">VOCABULARY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7. Find the phrases in the text that have the following meanings.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a group of people with similar interests or connections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stop doing something in order to do something more important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to find out the latest news and information; to bring yourself up-to-date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LANGUAGE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8a. There are many expressions and phrases which use the word ‘face’. Complete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the expressions below with words from the box. Use the definitions to help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you.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value in straight pack earth face music can’t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To keep a ______ face: to not laugh or smile when you are playing a joke or trick on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someone; to hide your true feelings when playing a game such as poker.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Face to ______: to meet someone in person to discuss something, rather than using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email or the telephone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To accept something at face ______: to believe someone or something without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doubting it, or asking questions about the reasons behind something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d. A face ______: something that you, usually women, put on your face to clean it and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make it fresh. It looks like mud, and you leave it on your face for a long time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 xml:space="preserve">e. On the face of the ______: this is used to emphasis that something is the best or is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unique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f. ______the face of something: you do something despite the fact that there are many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difficulties or there is little support for your action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g. To face the ______: to take responsibility for a mistake that you have made, or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something bad that you have done, and to accept the consequences of that action, for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example, punishment.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h. ______ face doing something: to not want to do something because it is too difficult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or unpleasant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8b. Use the correct phrase from Exercise 8a in the sentences below.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a. _______________ strong public opposition, the government still decided to go to war.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b. In his time, David Beckham was the best football player _______________.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c. I still haven’t told Dad that I have crashed his car. I guess I’d better go home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and _______________.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d. I got a real shock when she opened the door and she was wearing _______________.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She had forgotten that we had a date that night!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e. I would never accept what governments say _______________; they always have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hidden reasons for their policies and actions.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f. It was so funny when we put salt in the teacher’s cup of tea. It was hard to keep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_______________ as he drank it.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g. I try to do as much business as possible over the phone as I get nervous when I meet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people _______________.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h. I _______________ spending another day sitting in traffic jams; I’m going to cycle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to work!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 </w:t>
      </w:r>
    </w:p>
    <w:p w:rsidR="00000000" w:rsidRDefault="00F73071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lastRenderedPageBreak/>
        <w:t xml:space="preserve">AUDIO SCRIPTS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Listening Section 1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Do you use any of the social networking websites which are so popular these days? You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know - the places where you can connect up with friends and relatives and meet people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who share the same interests as you?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If you’re younger you may use MySpace, young adults are more likely to be found on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Facebook and busy professionals may prefer something like LinkedIn. But at least two of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these sites have one thing in common: apart from being social spaces where you can meet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and chat to people, share photos and other things, they’ve all added new verbs and nouns </w:t>
      </w: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 xml:space="preserve">to the language in the past couple of years.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</w:p>
    <w:p w:rsid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>Listening Section 2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Let’s take a look at some examples. I’ve just facebooked the photos from my summer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holiday [uploaded them to my Facebook page]. I facebooked that guy John and it turns out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he’s an architect [looked him up in Facebook]. Did you facebook Susan about the party?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[contact Susan through her Facebook page]. Anyway, nice to meet you. Do you mind if I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facebook you? [add you as a Facebook friend].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As you can see, ‘facebook’ is a pretty versatile word, and you could say the same about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rFonts w:hint="eastAsia"/>
          <w:lang w:eastAsia="ko-KR"/>
        </w:rPr>
        <w:t>‘</w:t>
      </w:r>
      <w:r>
        <w:rPr>
          <w:lang w:eastAsia="ko-KR"/>
        </w:rPr>
        <w:t xml:space="preserve">myspace’, which you will find being used in much the same way all over the Net.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LinkedIn (being a more adult, professional community) is yet to succumb to such cavalier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twisting of the English language!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And while you’re ‘facebooking’ or ‘myspacing’ you may also find yourself ‘commenting’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(writing a comment on someone’s Facebook or MySpace page), as in this example: ‘I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commented Dawn that she should come to the pub on Saturday and she commented me </w:t>
      </w:r>
    </w:p>
    <w:p w:rsidR="00AF335F" w:rsidRDefault="00AF335F" w:rsidP="00AF335F">
      <w:pPr>
        <w:tabs>
          <w:tab w:val="left" w:pos="5190"/>
        </w:tabs>
        <w:rPr>
          <w:lang w:eastAsia="ko-KR"/>
        </w:rPr>
      </w:pPr>
      <w:r>
        <w:rPr>
          <w:lang w:eastAsia="ko-KR"/>
        </w:rPr>
        <w:t xml:space="preserve">that she couldn’t because she was going away for the weekend’. Anyway, I must get on. I </w:t>
      </w:r>
    </w:p>
    <w:p w:rsidR="00AF335F" w:rsidRPr="00AF335F" w:rsidRDefault="00AF335F" w:rsidP="00AF335F">
      <w:pPr>
        <w:tabs>
          <w:tab w:val="left" w:pos="5190"/>
        </w:tabs>
        <w:rPr>
          <w:rFonts w:hint="eastAsia"/>
          <w:lang w:eastAsia="ko-KR"/>
        </w:rPr>
      </w:pPr>
      <w:r>
        <w:rPr>
          <w:lang w:eastAsia="ko-KR"/>
        </w:rPr>
        <w:t>haven’t facebooked yet today and there’s sure to be a lot to catch up on!</w:t>
      </w:r>
    </w:p>
    <w:sectPr w:rsidR="00AF335F" w:rsidRPr="00AF33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071" w:rsidRDefault="00F73071">
      <w:r>
        <w:separator/>
      </w:r>
    </w:p>
  </w:endnote>
  <w:endnote w:type="continuationSeparator" w:id="1">
    <w:p w:rsidR="00F73071" w:rsidRDefault="00F7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307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F7307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73071">
    <w:pPr>
      <w:pStyle w:val="a4"/>
      <w:ind w:right="360"/>
      <w:rPr>
        <w:rFonts w:hint="eastAsia"/>
        <w:lang w:eastAsia="ko-K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071" w:rsidRDefault="00F73071">
      <w:r>
        <w:separator/>
      </w:r>
    </w:p>
  </w:footnote>
  <w:footnote w:type="continuationSeparator" w:id="1">
    <w:p w:rsidR="00F73071" w:rsidRDefault="00F7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62"/>
    <w:multiLevelType w:val="hybridMultilevel"/>
    <w:tmpl w:val="8D86C77C"/>
    <w:lvl w:ilvl="0" w:tplc="19263772">
      <w:start w:val="1"/>
      <w:numFmt w:val="decimal"/>
      <w:suff w:val="space"/>
      <w:lvlText w:val="%1)"/>
      <w:lvlJc w:val="left"/>
      <w:pPr>
        <w:ind w:left="375" w:hanging="22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50"/>
        </w:tabs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50"/>
        </w:tabs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50"/>
        </w:tabs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50"/>
        </w:tabs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50"/>
        </w:tabs>
        <w:ind w:left="3750" w:hanging="400"/>
      </w:pPr>
    </w:lvl>
  </w:abstractNum>
  <w:abstractNum w:abstractNumId="1">
    <w:nsid w:val="0B282EC2"/>
    <w:multiLevelType w:val="hybridMultilevel"/>
    <w:tmpl w:val="ED02FE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5727B0"/>
    <w:multiLevelType w:val="hybridMultilevel"/>
    <w:tmpl w:val="4330DD54"/>
    <w:lvl w:ilvl="0" w:tplc="15F4AEBE">
      <w:start w:val="3"/>
      <w:numFmt w:val="bullet"/>
      <w:suff w:val="space"/>
      <w:lvlText w:val="-"/>
      <w:lvlJc w:val="left"/>
      <w:pPr>
        <w:ind w:left="625" w:hanging="225"/>
      </w:pPr>
      <w:rPr>
        <w:rFonts w:ascii="Times New Roman" w:eastAsia="한컴돋움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735F6358"/>
    <w:multiLevelType w:val="hybridMultilevel"/>
    <w:tmpl w:val="A3269130"/>
    <w:lvl w:ilvl="0" w:tplc="938E4086">
      <w:numFmt w:val="bullet"/>
      <w:lvlText w:val="-"/>
      <w:lvlJc w:val="left"/>
      <w:pPr>
        <w:ind w:left="760" w:hanging="360"/>
      </w:pPr>
      <w:rPr>
        <w:rFonts w:ascii="한컴돋움" w:eastAsia="한컴돋움" w:hAnsi="한컴돋움" w:cs="한컴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4BC"/>
    <w:rsid w:val="00281C82"/>
    <w:rsid w:val="003026FE"/>
    <w:rsid w:val="00313B74"/>
    <w:rsid w:val="00394459"/>
    <w:rsid w:val="005F5580"/>
    <w:rsid w:val="007664D0"/>
    <w:rsid w:val="008A54BC"/>
    <w:rsid w:val="00930002"/>
    <w:rsid w:val="009461BD"/>
    <w:rsid w:val="00965C4D"/>
    <w:rsid w:val="00A66D25"/>
    <w:rsid w:val="00AF335F"/>
    <w:rsid w:val="00F57429"/>
    <w:rsid w:val="00F7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5190"/>
      </w:tabs>
      <w:outlineLvl w:val="0"/>
    </w:pPr>
    <w:rPr>
      <w:sz w:val="28"/>
      <w:szCs w:val="28"/>
      <w:u w:val="single"/>
      <w:lang w:eastAsia="ko-KR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eastAsia="Times New Roman" w:hAnsi="Verdana"/>
      <w:b/>
      <w:szCs w:val="20"/>
    </w:rPr>
  </w:style>
  <w:style w:type="paragraph" w:styleId="3">
    <w:name w:val="heading 3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한컴돋움" w:hAnsi="MS UI Gothic"/>
      <w:b/>
      <w:bCs/>
      <w:sz w:val="32"/>
      <w:szCs w:val="28"/>
    </w:rPr>
  </w:style>
  <w:style w:type="paragraph" w:styleId="4">
    <w:name w:val="heading 4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한컴돋움" w:hAnsi="MS UI Gothic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5190"/>
      </w:tabs>
      <w:jc w:val="center"/>
      <w:outlineLvl w:val="4"/>
    </w:pPr>
    <w:rPr>
      <w:rFonts w:ascii="Verdana" w:hAnsi="Verdana"/>
      <w:b/>
      <w:i/>
      <w:sz w:val="28"/>
      <w:szCs w:val="28"/>
    </w:rPr>
  </w:style>
  <w:style w:type="paragraph" w:styleId="6">
    <w:name w:val="heading 6"/>
    <w:basedOn w:val="a"/>
    <w:next w:val="a"/>
    <w:qFormat/>
    <w:pPr>
      <w:keepNext/>
      <w:tabs>
        <w:tab w:val="left" w:pos="5190"/>
      </w:tabs>
      <w:outlineLvl w:val="5"/>
    </w:pPr>
    <w:rPr>
      <w:rFonts w:ascii="Verdana" w:eastAsia="한컴돋움" w:hAnsi="Verdana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320"/>
        <w:tab w:val="right" w:pos="8640"/>
      </w:tabs>
    </w:pPr>
  </w:style>
  <w:style w:type="character" w:styleId="a5">
    <w:name w:val="page number"/>
    <w:basedOn w:val="a0"/>
    <w:semiHidden/>
  </w:style>
  <w:style w:type="paragraph" w:styleId="a6">
    <w:name w:val="List"/>
    <w:basedOn w:val="a"/>
    <w:semiHidden/>
    <w:pPr>
      <w:ind w:leftChars="200" w:left="100" w:hangingChars="200" w:hanging="200"/>
    </w:pPr>
  </w:style>
  <w:style w:type="paragraph" w:styleId="a7">
    <w:name w:val="Body Text"/>
    <w:basedOn w:val="a"/>
    <w:semiHidden/>
    <w:pPr>
      <w:spacing w:after="180"/>
    </w:pPr>
  </w:style>
  <w:style w:type="paragraph" w:styleId="20">
    <w:name w:val="Body Text 2"/>
    <w:basedOn w:val="a"/>
    <w:semiHidden/>
    <w:pPr>
      <w:tabs>
        <w:tab w:val="left" w:pos="5190"/>
      </w:tabs>
    </w:pPr>
    <w:rPr>
      <w:rFonts w:ascii="한컴돋움" w:eastAsia="한컴돋움"/>
      <w:i/>
      <w:iCs/>
      <w:szCs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Listening Lesson Plan</vt:lpstr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Lesson Plan</dc:title>
  <dc:subject/>
  <dc:creator>user</dc:creator>
  <cp:keywords/>
  <dc:description/>
  <cp:lastModifiedBy>user</cp:lastModifiedBy>
  <cp:revision>2</cp:revision>
  <cp:lastPrinted>2008-09-28T17:14:00Z</cp:lastPrinted>
  <dcterms:created xsi:type="dcterms:W3CDTF">2009-06-20T14:12:00Z</dcterms:created>
  <dcterms:modified xsi:type="dcterms:W3CDTF">2009-06-20T14:12:00Z</dcterms:modified>
</cp:coreProperties>
</file>